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2694" w:rsidRPr="004F0F1C" w:rsidP="00E12203" w14:paraId="5C552A17" w14:textId="12940C54">
      <w:pPr>
        <w:jc w:val="right"/>
        <w:rPr>
          <w:rFonts w:eastAsia="Calibri"/>
          <w:sz w:val="26"/>
          <w:szCs w:val="26"/>
          <w:lang w:eastAsia="en-US"/>
        </w:rPr>
      </w:pPr>
      <w:r w:rsidRPr="004F0F1C">
        <w:rPr>
          <w:b/>
          <w:sz w:val="26"/>
          <w:szCs w:val="26"/>
        </w:rPr>
        <w:t xml:space="preserve">                                                     </w:t>
      </w:r>
      <w:r w:rsidRPr="004F0F1C" w:rsidR="004F49DF">
        <w:rPr>
          <w:sz w:val="26"/>
          <w:szCs w:val="26"/>
        </w:rPr>
        <w:t xml:space="preserve">УИД </w:t>
      </w:r>
      <w:r w:rsidRPr="00567B86" w:rsidR="00567B86">
        <w:rPr>
          <w:sz w:val="26"/>
          <w:szCs w:val="26"/>
        </w:rPr>
        <w:t>72MS0061-01-2026-002088-94</w:t>
      </w:r>
    </w:p>
    <w:p w:rsidR="00E12203" w:rsidRPr="004F0F1C" w:rsidP="00E12203" w14:paraId="0F0BCD3E" w14:textId="0BF96569">
      <w:pPr>
        <w:jc w:val="right"/>
        <w:rPr>
          <w:sz w:val="26"/>
          <w:szCs w:val="26"/>
        </w:rPr>
      </w:pPr>
      <w:r w:rsidRPr="004F0F1C">
        <w:rPr>
          <w:sz w:val="26"/>
          <w:szCs w:val="26"/>
        </w:rPr>
        <w:t>дело № 5-</w:t>
      </w:r>
      <w:r w:rsidRPr="004F0F1C" w:rsidR="0004142E">
        <w:rPr>
          <w:sz w:val="26"/>
          <w:szCs w:val="26"/>
        </w:rPr>
        <w:t>647</w:t>
      </w:r>
      <w:r w:rsidRPr="004F0F1C">
        <w:rPr>
          <w:sz w:val="26"/>
          <w:szCs w:val="26"/>
        </w:rPr>
        <w:t>-</w:t>
      </w:r>
      <w:r w:rsidRPr="004F0F1C" w:rsidR="00C43CA1">
        <w:rPr>
          <w:sz w:val="26"/>
          <w:szCs w:val="26"/>
        </w:rPr>
        <w:t>200</w:t>
      </w:r>
      <w:r w:rsidRPr="004F0F1C" w:rsidR="008F4733">
        <w:rPr>
          <w:sz w:val="26"/>
          <w:szCs w:val="26"/>
        </w:rPr>
        <w:t>1</w:t>
      </w:r>
      <w:r w:rsidRPr="004F0F1C">
        <w:rPr>
          <w:sz w:val="26"/>
          <w:szCs w:val="26"/>
        </w:rPr>
        <w:t>/202</w:t>
      </w:r>
      <w:r w:rsidRPr="004F0F1C" w:rsidR="0088439D">
        <w:rPr>
          <w:sz w:val="26"/>
          <w:szCs w:val="26"/>
        </w:rPr>
        <w:t>6</w:t>
      </w:r>
    </w:p>
    <w:p w:rsidR="00E12203" w:rsidRPr="004F0F1C" w:rsidP="00E12203" w14:paraId="52CD8C0E" w14:textId="77777777">
      <w:pPr>
        <w:spacing w:line="120" w:lineRule="auto"/>
        <w:jc w:val="right"/>
        <w:rPr>
          <w:b/>
          <w:sz w:val="26"/>
          <w:szCs w:val="26"/>
        </w:rPr>
      </w:pPr>
    </w:p>
    <w:p w:rsidR="00E12203" w:rsidRPr="004F0F1C" w:rsidP="00E12203" w14:paraId="3282C855" w14:textId="77777777">
      <w:pPr>
        <w:jc w:val="center"/>
        <w:rPr>
          <w:sz w:val="26"/>
          <w:szCs w:val="26"/>
        </w:rPr>
      </w:pPr>
      <w:r w:rsidRPr="004F0F1C">
        <w:rPr>
          <w:sz w:val="26"/>
          <w:szCs w:val="26"/>
        </w:rPr>
        <w:t>ПОСТАНОВЛЕНИЕ</w:t>
      </w:r>
    </w:p>
    <w:p w:rsidR="00E12203" w:rsidRPr="004F0F1C" w:rsidP="00245DEF" w14:paraId="5E4C3726" w14:textId="77777777">
      <w:pPr>
        <w:jc w:val="center"/>
        <w:rPr>
          <w:b/>
          <w:sz w:val="26"/>
          <w:szCs w:val="26"/>
        </w:rPr>
      </w:pPr>
      <w:r w:rsidRPr="004F0F1C">
        <w:rPr>
          <w:sz w:val="26"/>
          <w:szCs w:val="26"/>
        </w:rPr>
        <w:t>по делу об административном правонарушении</w:t>
      </w:r>
    </w:p>
    <w:p w:rsidR="00E12203" w:rsidRPr="004F0F1C" w:rsidP="00E12203" w14:paraId="2CEC9794" w14:textId="77777777">
      <w:pPr>
        <w:pStyle w:val="Title"/>
        <w:rPr>
          <w:sz w:val="26"/>
          <w:szCs w:val="26"/>
        </w:rPr>
      </w:pPr>
    </w:p>
    <w:p w:rsidR="00E12203" w:rsidRPr="004F0F1C" w:rsidP="00E12203" w14:paraId="0B7FDC64" w14:textId="530F7ED7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0F1C" w:rsidR="004A3FF6">
        <w:rPr>
          <w:sz w:val="26"/>
          <w:szCs w:val="26"/>
        </w:rPr>
        <w:t>28 июля</w:t>
      </w:r>
      <w:r w:rsidRPr="004F0F1C" w:rsidR="0088439D">
        <w:rPr>
          <w:sz w:val="26"/>
          <w:szCs w:val="26"/>
        </w:rPr>
        <w:t xml:space="preserve"> 2026 </w:t>
      </w:r>
      <w:r w:rsidRPr="004F0F1C" w:rsidR="004A3FF6">
        <w:rPr>
          <w:sz w:val="26"/>
          <w:szCs w:val="26"/>
        </w:rPr>
        <w:t xml:space="preserve">года                                                    </w:t>
      </w:r>
      <w:r w:rsidRPr="004F0F1C" w:rsidR="00710E30">
        <w:rPr>
          <w:sz w:val="26"/>
          <w:szCs w:val="26"/>
        </w:rPr>
        <w:t xml:space="preserve">      </w:t>
      </w:r>
      <w:r w:rsidRPr="004F0F1C" w:rsidR="001D5FC9">
        <w:rPr>
          <w:sz w:val="26"/>
          <w:szCs w:val="26"/>
        </w:rPr>
        <w:t xml:space="preserve">    </w:t>
      </w:r>
      <w:r w:rsidRPr="004F0F1C" w:rsidR="004A3FF6">
        <w:rPr>
          <w:sz w:val="26"/>
          <w:szCs w:val="26"/>
        </w:rPr>
        <w:t xml:space="preserve"> </w:t>
      </w:r>
      <w:r w:rsidRPr="004F0F1C" w:rsidR="004A3FF6">
        <w:rPr>
          <w:sz w:val="26"/>
          <w:szCs w:val="26"/>
        </w:rPr>
        <w:t xml:space="preserve"> город Нефтеюганск</w:t>
      </w:r>
    </w:p>
    <w:p w:rsidR="00E12203" w:rsidRPr="004F0F1C" w:rsidP="00E12203" w14:paraId="1F5A92A6" w14:textId="0132667F">
      <w:pPr>
        <w:jc w:val="both"/>
        <w:rPr>
          <w:sz w:val="26"/>
          <w:szCs w:val="26"/>
        </w:rPr>
      </w:pPr>
      <w:r w:rsidRPr="004F0F1C">
        <w:rPr>
          <w:sz w:val="26"/>
          <w:szCs w:val="26"/>
        </w:rPr>
        <w:t xml:space="preserve"> </w:t>
      </w:r>
      <w:r w:rsidRPr="004F0F1C">
        <w:rPr>
          <w:sz w:val="26"/>
          <w:szCs w:val="26"/>
        </w:rPr>
        <w:tab/>
        <w:t xml:space="preserve">Мировой судья судебного участка № 5 Нефтеюганского судебного района Ханты-Мансийского автономного округа – Югры </w:t>
      </w:r>
      <w:r w:rsidRPr="004F0F1C" w:rsidR="00F316E3">
        <w:rPr>
          <w:sz w:val="26"/>
          <w:szCs w:val="26"/>
        </w:rPr>
        <w:t xml:space="preserve">Голованюк </w:t>
      </w:r>
      <w:r w:rsidRPr="004F0F1C">
        <w:rPr>
          <w:sz w:val="26"/>
          <w:szCs w:val="26"/>
        </w:rPr>
        <w:t>Р.В.,</w:t>
      </w:r>
      <w:r w:rsidRPr="004F0F1C" w:rsidR="00EB2CF0">
        <w:rPr>
          <w:sz w:val="26"/>
          <w:szCs w:val="26"/>
        </w:rPr>
        <w:t xml:space="preserve"> </w:t>
      </w:r>
      <w:r w:rsidRPr="004F0F1C" w:rsidR="008F4733">
        <w:rPr>
          <w:sz w:val="26"/>
          <w:szCs w:val="26"/>
        </w:rPr>
        <w:t>и.о. мирового судьи судебного участка № 1 Нефтеюганского судебного района ХМАО – Югры,</w:t>
      </w:r>
    </w:p>
    <w:p w:rsidR="00E12203" w:rsidRPr="004F0F1C" w:rsidP="00E12203" w14:paraId="70B8BFCC" w14:textId="77777777">
      <w:pPr>
        <w:ind w:firstLine="708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рассмотрев в открыто</w:t>
      </w:r>
      <w:r w:rsidRPr="004F0F1C">
        <w:rPr>
          <w:sz w:val="26"/>
          <w:szCs w:val="26"/>
        </w:rPr>
        <w:t xml:space="preserve">м судебном заседании дело об административном правонарушении, предусмотренном ч.2 ст.12.2 Кодекса Российской Федерации об административных правонарушениях в отношении </w:t>
      </w:r>
    </w:p>
    <w:p w:rsidR="0004451F" w:rsidRPr="004F0F1C" w:rsidP="00E12203" w14:paraId="3C6C6CC5" w14:textId="1A1691F6">
      <w:pPr>
        <w:ind w:firstLine="708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Лускина С</w:t>
      </w:r>
      <w:r w:rsidR="009120F3">
        <w:rPr>
          <w:sz w:val="26"/>
          <w:szCs w:val="26"/>
        </w:rPr>
        <w:t>.</w:t>
      </w:r>
      <w:r w:rsidRPr="004F0F1C">
        <w:rPr>
          <w:sz w:val="26"/>
          <w:szCs w:val="26"/>
        </w:rPr>
        <w:t>С</w:t>
      </w:r>
      <w:r w:rsidR="009120F3">
        <w:rPr>
          <w:sz w:val="26"/>
          <w:szCs w:val="26"/>
        </w:rPr>
        <w:t>.</w:t>
      </w:r>
      <w:r w:rsidRPr="004F0F1C" w:rsidR="008D6C8C">
        <w:rPr>
          <w:sz w:val="26"/>
          <w:szCs w:val="26"/>
        </w:rPr>
        <w:t xml:space="preserve">, </w:t>
      </w:r>
      <w:r w:rsidR="009120F3">
        <w:rPr>
          <w:sz w:val="26"/>
          <w:szCs w:val="26"/>
        </w:rPr>
        <w:t>*</w:t>
      </w:r>
      <w:r w:rsidRPr="004F0F1C" w:rsidR="008D6C8C">
        <w:rPr>
          <w:sz w:val="26"/>
          <w:szCs w:val="26"/>
        </w:rPr>
        <w:t xml:space="preserve"> года рождения, уроженца</w:t>
      </w:r>
      <w:r w:rsidR="009120F3">
        <w:rPr>
          <w:sz w:val="26"/>
          <w:szCs w:val="26"/>
        </w:rPr>
        <w:t xml:space="preserve"> *</w:t>
      </w:r>
      <w:r w:rsidRPr="004F0F1C" w:rsidR="008D6C8C">
        <w:rPr>
          <w:sz w:val="26"/>
          <w:szCs w:val="26"/>
        </w:rPr>
        <w:t xml:space="preserve">, гражданина РФ, </w:t>
      </w:r>
      <w:r w:rsidRPr="004F0F1C">
        <w:rPr>
          <w:sz w:val="26"/>
          <w:szCs w:val="26"/>
        </w:rPr>
        <w:t>01</w:t>
      </w:r>
      <w:r w:rsidRPr="004F0F1C" w:rsidR="008D6C8C">
        <w:rPr>
          <w:sz w:val="26"/>
          <w:szCs w:val="26"/>
        </w:rPr>
        <w:t>;</w:t>
      </w:r>
      <w:r w:rsidR="009120F3">
        <w:rPr>
          <w:sz w:val="26"/>
          <w:szCs w:val="26"/>
        </w:rPr>
        <w:t>*</w:t>
      </w:r>
      <w:r w:rsidRPr="004F0F1C" w:rsidR="008D6C8C">
        <w:rPr>
          <w:sz w:val="26"/>
          <w:szCs w:val="26"/>
        </w:rPr>
        <w:t xml:space="preserve">, </w:t>
      </w:r>
      <w:r w:rsidRPr="004F0F1C">
        <w:rPr>
          <w:sz w:val="26"/>
          <w:szCs w:val="26"/>
        </w:rPr>
        <w:t xml:space="preserve">работающего в </w:t>
      </w:r>
      <w:r w:rsidR="009120F3">
        <w:rPr>
          <w:sz w:val="26"/>
          <w:szCs w:val="26"/>
        </w:rPr>
        <w:t>*</w:t>
      </w:r>
      <w:r w:rsidRPr="004F0F1C">
        <w:rPr>
          <w:sz w:val="26"/>
          <w:szCs w:val="26"/>
        </w:rPr>
        <w:t xml:space="preserve">, </w:t>
      </w:r>
      <w:r w:rsidRPr="004F0F1C" w:rsidR="008D6C8C">
        <w:rPr>
          <w:sz w:val="26"/>
          <w:szCs w:val="26"/>
        </w:rPr>
        <w:t xml:space="preserve">зарегистрированного </w:t>
      </w:r>
      <w:r w:rsidRPr="004F0F1C" w:rsidR="008F4733">
        <w:rPr>
          <w:sz w:val="26"/>
          <w:szCs w:val="26"/>
        </w:rPr>
        <w:t>и</w:t>
      </w:r>
      <w:r w:rsidRPr="004F0F1C" w:rsidR="008D6C8C">
        <w:rPr>
          <w:sz w:val="26"/>
          <w:szCs w:val="26"/>
        </w:rPr>
        <w:t xml:space="preserve"> проживающего по адресу:</w:t>
      </w:r>
      <w:r w:rsidR="009120F3">
        <w:rPr>
          <w:sz w:val="26"/>
          <w:szCs w:val="26"/>
        </w:rPr>
        <w:t xml:space="preserve"> *</w:t>
      </w:r>
      <w:r w:rsidRPr="004F0F1C" w:rsidR="00CF1D9C">
        <w:rPr>
          <w:sz w:val="26"/>
          <w:szCs w:val="26"/>
        </w:rPr>
        <w:t>,</w:t>
      </w:r>
    </w:p>
    <w:p w:rsidR="008F4733" w:rsidRPr="004F0F1C" w:rsidP="00E12203" w14:paraId="5E873C4B" w14:textId="77777777">
      <w:pPr>
        <w:ind w:firstLine="708"/>
        <w:jc w:val="both"/>
        <w:rPr>
          <w:sz w:val="26"/>
          <w:szCs w:val="26"/>
        </w:rPr>
      </w:pPr>
    </w:p>
    <w:p w:rsidR="00486E85" w:rsidRPr="004F0F1C" w:rsidP="006A6805" w14:paraId="7425FFA2" w14:textId="616A73BF">
      <w:pPr>
        <w:ind w:firstLine="708"/>
        <w:jc w:val="center"/>
        <w:rPr>
          <w:spacing w:val="20"/>
          <w:sz w:val="26"/>
          <w:szCs w:val="26"/>
        </w:rPr>
      </w:pPr>
      <w:r w:rsidRPr="004F0F1C">
        <w:rPr>
          <w:spacing w:val="20"/>
          <w:sz w:val="26"/>
          <w:szCs w:val="26"/>
        </w:rPr>
        <w:t>УСТАНОВИЛ:</w:t>
      </w:r>
    </w:p>
    <w:p w:rsidR="00165270" w:rsidRPr="009120F3" w:rsidP="008D0D30" w14:paraId="45D44B9F" w14:textId="6302236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12.05</w:t>
      </w:r>
      <w:r w:rsidRPr="004F0F1C" w:rsidR="008F4733">
        <w:rPr>
          <w:sz w:val="26"/>
          <w:szCs w:val="26"/>
        </w:rPr>
        <w:t>.2026</w:t>
      </w:r>
      <w:r w:rsidRPr="004F0F1C" w:rsidR="00C66024">
        <w:rPr>
          <w:sz w:val="26"/>
          <w:szCs w:val="26"/>
        </w:rPr>
        <w:t xml:space="preserve"> в </w:t>
      </w:r>
      <w:r w:rsidRPr="004F0F1C">
        <w:rPr>
          <w:sz w:val="26"/>
          <w:szCs w:val="26"/>
        </w:rPr>
        <w:t>05</w:t>
      </w:r>
      <w:r w:rsidRPr="004F0F1C" w:rsidR="00C66024">
        <w:rPr>
          <w:sz w:val="26"/>
          <w:szCs w:val="26"/>
        </w:rPr>
        <w:t xml:space="preserve"> час. </w:t>
      </w:r>
      <w:r w:rsidRPr="004F0F1C">
        <w:rPr>
          <w:sz w:val="26"/>
          <w:szCs w:val="26"/>
        </w:rPr>
        <w:t>25</w:t>
      </w:r>
      <w:r w:rsidRPr="004F0F1C" w:rsidR="00C66024">
        <w:rPr>
          <w:sz w:val="26"/>
          <w:szCs w:val="26"/>
        </w:rPr>
        <w:t xml:space="preserve"> мин. </w:t>
      </w:r>
      <w:r w:rsidRPr="004F0F1C">
        <w:rPr>
          <w:sz w:val="26"/>
          <w:szCs w:val="26"/>
        </w:rPr>
        <w:t>на 345 км. а/д Тюмень-Ханты-Манс</w:t>
      </w:r>
      <w:r w:rsidRPr="004F0F1C">
        <w:rPr>
          <w:sz w:val="26"/>
          <w:szCs w:val="26"/>
        </w:rPr>
        <w:t>ийск, Уватский район, Тюменская область</w:t>
      </w:r>
      <w:r w:rsidRPr="009120F3" w:rsidR="00B76AF9">
        <w:rPr>
          <w:sz w:val="26"/>
          <w:szCs w:val="26"/>
        </w:rPr>
        <w:t>,</w:t>
      </w:r>
      <w:r w:rsidRPr="009120F3" w:rsidR="008D6C8C">
        <w:rPr>
          <w:sz w:val="26"/>
          <w:szCs w:val="26"/>
        </w:rPr>
        <w:t xml:space="preserve"> </w:t>
      </w:r>
      <w:r w:rsidRPr="009120F3">
        <w:rPr>
          <w:sz w:val="26"/>
          <w:szCs w:val="26"/>
        </w:rPr>
        <w:t>Лускин С.С</w:t>
      </w:r>
      <w:r w:rsidRPr="009120F3" w:rsidR="00100441">
        <w:rPr>
          <w:sz w:val="26"/>
          <w:szCs w:val="26"/>
        </w:rPr>
        <w:t>.</w:t>
      </w:r>
      <w:r w:rsidRPr="009120F3" w:rsidR="00C66024">
        <w:rPr>
          <w:sz w:val="26"/>
          <w:szCs w:val="26"/>
        </w:rPr>
        <w:t>,</w:t>
      </w:r>
      <w:r w:rsidRPr="009120F3" w:rsidR="001F3346">
        <w:rPr>
          <w:sz w:val="26"/>
          <w:szCs w:val="26"/>
        </w:rPr>
        <w:t xml:space="preserve"> </w:t>
      </w:r>
      <w:r w:rsidRPr="009120F3" w:rsidR="007B0B60">
        <w:rPr>
          <w:sz w:val="26"/>
          <w:szCs w:val="26"/>
        </w:rPr>
        <w:t xml:space="preserve">в нарушение </w:t>
      </w:r>
      <w:r w:rsidRPr="009120F3" w:rsidR="0004142E">
        <w:rPr>
          <w:rFonts w:eastAsiaTheme="minorHAnsi"/>
          <w:sz w:val="26"/>
          <w:szCs w:val="26"/>
          <w:lang w:eastAsia="en-US"/>
        </w:rPr>
        <w:t>п. 2.3.1 Правил дорожного движения Российской Федерации</w:t>
      </w:r>
      <w:r w:rsidRPr="009120F3" w:rsidR="0004142E">
        <w:rPr>
          <w:sz w:val="26"/>
          <w:szCs w:val="26"/>
        </w:rPr>
        <w:t xml:space="preserve">, </w:t>
      </w:r>
      <w:r w:rsidRPr="009120F3" w:rsidR="007B0B60">
        <w:rPr>
          <w:rFonts w:eastAsiaTheme="minorHAnsi"/>
          <w:sz w:val="26"/>
          <w:szCs w:val="26"/>
          <w:lang w:eastAsia="en-US"/>
        </w:rPr>
        <w:t xml:space="preserve">п. </w:t>
      </w:r>
      <w:r w:rsidRPr="009120F3" w:rsidR="008F4733">
        <w:rPr>
          <w:sz w:val="26"/>
          <w:szCs w:val="26"/>
        </w:rPr>
        <w:t xml:space="preserve">2 </w:t>
      </w:r>
      <w:r w:rsidRPr="009120F3" w:rsidR="008F4733">
        <w:rPr>
          <w:bCs/>
          <w:kern w:val="36"/>
          <w:sz w:val="26"/>
          <w:szCs w:val="26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9120F3" w:rsidR="00606027">
        <w:rPr>
          <w:sz w:val="26"/>
          <w:szCs w:val="26"/>
        </w:rPr>
        <w:t>, утвержденных постановлением Правительства Российской Федерации от 23.10.1993 года № 1090</w:t>
      </w:r>
      <w:r w:rsidRPr="009120F3" w:rsidR="009E6FF8">
        <w:rPr>
          <w:sz w:val="26"/>
          <w:szCs w:val="26"/>
        </w:rPr>
        <w:t>,</w:t>
      </w:r>
      <w:r w:rsidRPr="009120F3" w:rsidR="0004142E">
        <w:rPr>
          <w:sz w:val="26"/>
          <w:szCs w:val="26"/>
        </w:rPr>
        <w:t xml:space="preserve"> п. 10.1 Перечня неисправностей и условий, при которых запрещается эксплуатация транспортных средств,</w:t>
      </w:r>
      <w:r w:rsidRPr="009120F3" w:rsidR="00A23885">
        <w:rPr>
          <w:sz w:val="26"/>
          <w:szCs w:val="26"/>
        </w:rPr>
        <w:t xml:space="preserve"> </w:t>
      </w:r>
      <w:r w:rsidRPr="009120F3" w:rsidR="00486E85">
        <w:rPr>
          <w:sz w:val="26"/>
          <w:szCs w:val="26"/>
        </w:rPr>
        <w:t>управля</w:t>
      </w:r>
      <w:r w:rsidRPr="009120F3" w:rsidR="00A23885">
        <w:rPr>
          <w:sz w:val="26"/>
          <w:szCs w:val="26"/>
        </w:rPr>
        <w:t>л</w:t>
      </w:r>
      <w:r w:rsidRPr="009120F3" w:rsidR="00486E85">
        <w:rPr>
          <w:sz w:val="26"/>
          <w:szCs w:val="26"/>
        </w:rPr>
        <w:t xml:space="preserve"> </w:t>
      </w:r>
      <w:r w:rsidRPr="009120F3" w:rsidR="008D0D30">
        <w:rPr>
          <w:sz w:val="26"/>
          <w:szCs w:val="26"/>
        </w:rPr>
        <w:t>транспортным средством</w:t>
      </w:r>
      <w:r w:rsidRPr="009120F3" w:rsidR="00C26B3C">
        <w:rPr>
          <w:sz w:val="26"/>
          <w:szCs w:val="26"/>
        </w:rPr>
        <w:t xml:space="preserve"> </w:t>
      </w:r>
      <w:r w:rsidRPr="009120F3">
        <w:rPr>
          <w:sz w:val="26"/>
          <w:szCs w:val="26"/>
          <w:lang w:bidi="ru-RU"/>
        </w:rPr>
        <w:t>Тойота Аурис</w:t>
      </w:r>
      <w:r w:rsidRPr="009120F3" w:rsidR="008D6C8C">
        <w:rPr>
          <w:sz w:val="26"/>
          <w:szCs w:val="26"/>
          <w:lang w:bidi="ru-RU"/>
        </w:rPr>
        <w:t xml:space="preserve"> </w:t>
      </w:r>
      <w:r w:rsidRPr="009120F3">
        <w:rPr>
          <w:sz w:val="26"/>
          <w:szCs w:val="26"/>
          <w:lang w:val="en-US"/>
        </w:rPr>
        <w:t>vin</w:t>
      </w:r>
      <w:r w:rsidRPr="009120F3">
        <w:rPr>
          <w:sz w:val="26"/>
          <w:szCs w:val="26"/>
        </w:rPr>
        <w:t xml:space="preserve"> </w:t>
      </w:r>
      <w:r w:rsidR="009120F3">
        <w:rPr>
          <w:sz w:val="26"/>
          <w:szCs w:val="26"/>
        </w:rPr>
        <w:t>*</w:t>
      </w:r>
      <w:r w:rsidRPr="009120F3" w:rsidR="00F106F5">
        <w:rPr>
          <w:sz w:val="26"/>
          <w:szCs w:val="26"/>
        </w:rPr>
        <w:t xml:space="preserve">, </w:t>
      </w:r>
      <w:r w:rsidRPr="009120F3" w:rsidR="008B2B77">
        <w:rPr>
          <w:sz w:val="26"/>
          <w:szCs w:val="26"/>
        </w:rPr>
        <w:t>без установленн</w:t>
      </w:r>
      <w:r w:rsidRPr="009120F3">
        <w:rPr>
          <w:sz w:val="26"/>
          <w:szCs w:val="26"/>
        </w:rPr>
        <w:t>ых</w:t>
      </w:r>
      <w:r w:rsidRPr="009120F3" w:rsidR="008B2B77">
        <w:rPr>
          <w:sz w:val="26"/>
          <w:szCs w:val="26"/>
        </w:rPr>
        <w:t xml:space="preserve"> на предусмотренн</w:t>
      </w:r>
      <w:r w:rsidRPr="009120F3">
        <w:rPr>
          <w:sz w:val="26"/>
          <w:szCs w:val="26"/>
        </w:rPr>
        <w:t>ых</w:t>
      </w:r>
      <w:r w:rsidRPr="009120F3" w:rsidR="008B2B77">
        <w:rPr>
          <w:sz w:val="26"/>
          <w:szCs w:val="26"/>
        </w:rPr>
        <w:t xml:space="preserve"> для этого мест</w:t>
      </w:r>
      <w:r w:rsidRPr="009120F3">
        <w:rPr>
          <w:sz w:val="26"/>
          <w:szCs w:val="26"/>
        </w:rPr>
        <w:t>ах</w:t>
      </w:r>
      <w:r w:rsidRPr="009120F3" w:rsidR="008B2B77">
        <w:rPr>
          <w:sz w:val="26"/>
          <w:szCs w:val="26"/>
        </w:rPr>
        <w:t xml:space="preserve"> государственн</w:t>
      </w:r>
      <w:r w:rsidRPr="009120F3">
        <w:rPr>
          <w:sz w:val="26"/>
          <w:szCs w:val="26"/>
        </w:rPr>
        <w:t>ых</w:t>
      </w:r>
      <w:r w:rsidRPr="009120F3" w:rsidR="008B2B77">
        <w:rPr>
          <w:sz w:val="26"/>
          <w:szCs w:val="26"/>
        </w:rPr>
        <w:t xml:space="preserve"> регистрационн</w:t>
      </w:r>
      <w:r w:rsidRPr="009120F3">
        <w:rPr>
          <w:sz w:val="26"/>
          <w:szCs w:val="26"/>
        </w:rPr>
        <w:t>ых</w:t>
      </w:r>
      <w:r w:rsidRPr="009120F3" w:rsidR="008B2B77">
        <w:rPr>
          <w:sz w:val="26"/>
          <w:szCs w:val="26"/>
        </w:rPr>
        <w:t xml:space="preserve"> знак</w:t>
      </w:r>
      <w:r w:rsidRPr="009120F3">
        <w:rPr>
          <w:sz w:val="26"/>
          <w:szCs w:val="26"/>
        </w:rPr>
        <w:t>ов.</w:t>
      </w:r>
    </w:p>
    <w:p w:rsidR="00450A5E" w:rsidRPr="009120F3" w:rsidP="00450A5E" w14:paraId="6D6552F3" w14:textId="4D4013E2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120F3">
        <w:rPr>
          <w:sz w:val="26"/>
          <w:szCs w:val="26"/>
        </w:rPr>
        <w:t>В судебно</w:t>
      </w:r>
      <w:r w:rsidRPr="009120F3" w:rsidR="00F11E95">
        <w:rPr>
          <w:sz w:val="26"/>
          <w:szCs w:val="26"/>
        </w:rPr>
        <w:t>е</w:t>
      </w:r>
      <w:r w:rsidRPr="009120F3">
        <w:rPr>
          <w:sz w:val="26"/>
          <w:szCs w:val="26"/>
        </w:rPr>
        <w:t xml:space="preserve"> заседани</w:t>
      </w:r>
      <w:r w:rsidRPr="009120F3" w:rsidR="00F11E95">
        <w:rPr>
          <w:sz w:val="26"/>
          <w:szCs w:val="26"/>
        </w:rPr>
        <w:t>е</w:t>
      </w:r>
      <w:r w:rsidRPr="009120F3">
        <w:rPr>
          <w:sz w:val="26"/>
          <w:szCs w:val="26"/>
        </w:rPr>
        <w:t xml:space="preserve"> </w:t>
      </w:r>
      <w:r w:rsidRPr="009120F3" w:rsidR="009B68FB">
        <w:rPr>
          <w:sz w:val="26"/>
          <w:szCs w:val="26"/>
        </w:rPr>
        <w:t>Лускин С.С</w:t>
      </w:r>
      <w:r w:rsidRPr="009120F3" w:rsidR="00165270">
        <w:rPr>
          <w:sz w:val="26"/>
          <w:szCs w:val="26"/>
        </w:rPr>
        <w:t>.</w:t>
      </w:r>
      <w:r w:rsidRPr="009120F3">
        <w:rPr>
          <w:sz w:val="26"/>
          <w:szCs w:val="26"/>
        </w:rPr>
        <w:t xml:space="preserve">, извещенный надлежащим образом о времени и месте рассмотрения дела, не явился, </w:t>
      </w:r>
      <w:r w:rsidRPr="009120F3" w:rsidR="00B5075E">
        <w:rPr>
          <w:sz w:val="26"/>
          <w:szCs w:val="26"/>
        </w:rPr>
        <w:t>о причинах неявки суд не уведомил, ходатайств об отложении судебного заседания от него не поступало</w:t>
      </w:r>
      <w:r w:rsidRPr="009120F3">
        <w:rPr>
          <w:sz w:val="26"/>
          <w:szCs w:val="26"/>
        </w:rPr>
        <w:t xml:space="preserve">. </w:t>
      </w:r>
    </w:p>
    <w:p w:rsidR="00450A5E" w:rsidRPr="009120F3" w:rsidP="00450A5E" w14:paraId="632C160F" w14:textId="3402531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120F3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</w:t>
      </w:r>
      <w:r w:rsidRPr="009120F3">
        <w:rPr>
          <w:sz w:val="26"/>
          <w:szCs w:val="26"/>
        </w:rPr>
        <w:t xml:space="preserve">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</w:t>
      </w:r>
      <w:r w:rsidRPr="009120F3">
        <w:rPr>
          <w:sz w:val="26"/>
          <w:szCs w:val="26"/>
        </w:rPr>
        <w:t xml:space="preserve">отсутствие </w:t>
      </w:r>
      <w:r w:rsidRPr="009120F3" w:rsidR="009B68FB">
        <w:rPr>
          <w:sz w:val="26"/>
          <w:szCs w:val="26"/>
        </w:rPr>
        <w:t>Лускина С.С</w:t>
      </w:r>
      <w:r w:rsidRPr="009120F3" w:rsidR="00165270">
        <w:rPr>
          <w:sz w:val="26"/>
          <w:szCs w:val="26"/>
        </w:rPr>
        <w:t>.</w:t>
      </w:r>
    </w:p>
    <w:p w:rsidR="009E6FF8" w:rsidRPr="009120F3" w:rsidP="00450A5E" w14:paraId="02DE8E1C" w14:textId="540FA21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120F3">
        <w:rPr>
          <w:sz w:val="26"/>
          <w:szCs w:val="26"/>
        </w:rPr>
        <w:t>Исследовав материалы дела,</w:t>
      </w:r>
      <w:r w:rsidRPr="009120F3">
        <w:rPr>
          <w:sz w:val="26"/>
          <w:szCs w:val="26"/>
        </w:rPr>
        <w:t xml:space="preserve"> судья приходит к выводу, что вина </w:t>
      </w:r>
      <w:r w:rsidRPr="009120F3" w:rsidR="009B68FB">
        <w:rPr>
          <w:sz w:val="26"/>
          <w:szCs w:val="26"/>
        </w:rPr>
        <w:t>Лускина С.С</w:t>
      </w:r>
      <w:r w:rsidRPr="009120F3">
        <w:rPr>
          <w:sz w:val="26"/>
          <w:szCs w:val="26"/>
        </w:rPr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РФ:</w:t>
      </w:r>
    </w:p>
    <w:p w:rsidR="00C408C7" w:rsidRPr="004F0F1C" w:rsidP="00C408C7" w14:paraId="067E1496" w14:textId="68536ED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120F3">
        <w:rPr>
          <w:sz w:val="26"/>
          <w:szCs w:val="26"/>
        </w:rPr>
        <w:t>-</w:t>
      </w:r>
      <w:r w:rsidRPr="009120F3" w:rsidR="00582131">
        <w:rPr>
          <w:sz w:val="26"/>
          <w:szCs w:val="26"/>
        </w:rPr>
        <w:t xml:space="preserve"> протоколом об административном </w:t>
      </w:r>
      <w:r w:rsidRPr="009120F3">
        <w:rPr>
          <w:sz w:val="26"/>
          <w:szCs w:val="26"/>
        </w:rPr>
        <w:t>правонарушени</w:t>
      </w:r>
      <w:r w:rsidRPr="009120F3" w:rsidR="00582131">
        <w:rPr>
          <w:sz w:val="26"/>
          <w:szCs w:val="26"/>
        </w:rPr>
        <w:t>и</w:t>
      </w:r>
      <w:r w:rsidRPr="009120F3">
        <w:rPr>
          <w:sz w:val="26"/>
          <w:szCs w:val="26"/>
        </w:rPr>
        <w:t xml:space="preserve"> </w:t>
      </w:r>
      <w:r w:rsidRPr="009120F3" w:rsidR="009B68FB">
        <w:rPr>
          <w:sz w:val="26"/>
          <w:szCs w:val="26"/>
        </w:rPr>
        <w:t>72 ВВ №283457</w:t>
      </w:r>
      <w:r w:rsidRPr="009120F3" w:rsidR="00674878">
        <w:rPr>
          <w:sz w:val="26"/>
          <w:szCs w:val="26"/>
        </w:rPr>
        <w:t xml:space="preserve"> </w:t>
      </w:r>
      <w:r w:rsidRPr="009120F3">
        <w:rPr>
          <w:sz w:val="26"/>
          <w:szCs w:val="26"/>
        </w:rPr>
        <w:t xml:space="preserve">от </w:t>
      </w:r>
      <w:r w:rsidRPr="009120F3" w:rsidR="009B68FB">
        <w:rPr>
          <w:sz w:val="26"/>
          <w:szCs w:val="26"/>
        </w:rPr>
        <w:t>12.05</w:t>
      </w:r>
      <w:r w:rsidRPr="009120F3" w:rsidR="008F4733">
        <w:rPr>
          <w:sz w:val="26"/>
          <w:szCs w:val="26"/>
        </w:rPr>
        <w:t>.2026</w:t>
      </w:r>
      <w:r w:rsidRPr="009120F3">
        <w:rPr>
          <w:sz w:val="26"/>
          <w:szCs w:val="26"/>
        </w:rPr>
        <w:t xml:space="preserve">, из которого следует, что </w:t>
      </w:r>
      <w:r w:rsidRPr="009120F3" w:rsidR="009B68FB">
        <w:rPr>
          <w:sz w:val="26"/>
          <w:szCs w:val="26"/>
        </w:rPr>
        <w:t xml:space="preserve">12.05.2026 в 05 час. 25 мин. на 345 км. а/д Тюмень-Ханты-Мансийск, Уватский район, Тюменская область, Лускин С.С., в нарушение </w:t>
      </w:r>
      <w:r w:rsidRPr="009120F3" w:rsidR="009B68FB">
        <w:rPr>
          <w:rFonts w:eastAsiaTheme="minorHAnsi"/>
          <w:sz w:val="26"/>
          <w:szCs w:val="26"/>
          <w:lang w:eastAsia="en-US"/>
        </w:rPr>
        <w:t>п. 2.3.1 Правил дорожного движения Российской Федерации</w:t>
      </w:r>
      <w:r w:rsidRPr="009120F3" w:rsidR="009B68FB">
        <w:rPr>
          <w:sz w:val="26"/>
          <w:szCs w:val="26"/>
        </w:rPr>
        <w:t xml:space="preserve">, </w:t>
      </w:r>
      <w:r w:rsidRPr="009120F3" w:rsidR="009B68FB">
        <w:rPr>
          <w:rFonts w:eastAsiaTheme="minorHAnsi"/>
          <w:sz w:val="26"/>
          <w:szCs w:val="26"/>
          <w:lang w:eastAsia="en-US"/>
        </w:rPr>
        <w:t xml:space="preserve">п. </w:t>
      </w:r>
      <w:r w:rsidRPr="009120F3" w:rsidR="009B68FB">
        <w:rPr>
          <w:sz w:val="26"/>
          <w:szCs w:val="26"/>
        </w:rPr>
        <w:t xml:space="preserve">2 </w:t>
      </w:r>
      <w:r w:rsidRPr="009120F3" w:rsidR="009B68FB">
        <w:rPr>
          <w:bCs/>
          <w:kern w:val="36"/>
          <w:sz w:val="26"/>
          <w:szCs w:val="26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9120F3" w:rsidR="009B68FB">
        <w:rPr>
          <w:sz w:val="26"/>
          <w:szCs w:val="26"/>
        </w:rPr>
        <w:t xml:space="preserve">, утвержденных постановлением Правительства Российской Федерации от 23.10.1993 года № 1090, п. 10.1 Перечня неисправностей и условий, при которых запрещается эксплуатация транспортных средств, управлял </w:t>
      </w:r>
      <w:r w:rsidRPr="004F0F1C" w:rsidR="009B68FB">
        <w:rPr>
          <w:sz w:val="26"/>
          <w:szCs w:val="26"/>
        </w:rPr>
        <w:t xml:space="preserve">транспортным средством </w:t>
      </w:r>
      <w:r w:rsidRPr="004F0F1C" w:rsidR="009B68FB">
        <w:rPr>
          <w:color w:val="000000"/>
          <w:sz w:val="26"/>
          <w:szCs w:val="26"/>
          <w:lang w:bidi="ru-RU"/>
        </w:rPr>
        <w:t xml:space="preserve">Тойота Аурис </w:t>
      </w:r>
      <w:r w:rsidRPr="004F0F1C" w:rsidR="009B68FB">
        <w:rPr>
          <w:sz w:val="26"/>
          <w:szCs w:val="26"/>
          <w:lang w:val="en-US"/>
        </w:rPr>
        <w:t>vin</w:t>
      </w:r>
      <w:r w:rsidRPr="004F0F1C" w:rsidR="009B68FB">
        <w:rPr>
          <w:sz w:val="26"/>
          <w:szCs w:val="26"/>
        </w:rPr>
        <w:t xml:space="preserve"> </w:t>
      </w:r>
      <w:r w:rsidR="009120F3">
        <w:rPr>
          <w:sz w:val="26"/>
          <w:szCs w:val="26"/>
        </w:rPr>
        <w:t>*</w:t>
      </w:r>
      <w:r w:rsidRPr="004F0F1C" w:rsidR="009B68FB">
        <w:rPr>
          <w:sz w:val="26"/>
          <w:szCs w:val="26"/>
        </w:rPr>
        <w:t>, без установленных на предусмотренных для этого местах государственных регистрационных знаков</w:t>
      </w:r>
      <w:r w:rsidRPr="004F0F1C">
        <w:rPr>
          <w:sz w:val="26"/>
          <w:szCs w:val="26"/>
        </w:rPr>
        <w:t>;</w:t>
      </w:r>
    </w:p>
    <w:p w:rsidR="003F1EB1" w:rsidRPr="004F0F1C" w:rsidP="00C408C7" w14:paraId="2459FBF0" w14:textId="2C9FBE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F0F1C">
        <w:rPr>
          <w:sz w:val="26"/>
          <w:szCs w:val="26"/>
        </w:rPr>
        <w:t xml:space="preserve">- копией постановления о назначении административного наказания </w:t>
      </w:r>
      <w:r w:rsidRPr="004F0F1C">
        <w:rPr>
          <w:sz w:val="26"/>
          <w:szCs w:val="26"/>
        </w:rPr>
        <w:t xml:space="preserve">№18810072240000703543 от 12.05.2026, согласно </w:t>
      </w:r>
      <w:r w:rsidRPr="009120F3">
        <w:rPr>
          <w:sz w:val="26"/>
          <w:szCs w:val="26"/>
        </w:rPr>
        <w:t xml:space="preserve">которому </w:t>
      </w:r>
      <w:r w:rsidRPr="009120F3">
        <w:rPr>
          <w:sz w:val="26"/>
          <w:szCs w:val="26"/>
        </w:rPr>
        <w:t>Лускин С.С</w:t>
      </w:r>
      <w:r w:rsidRPr="009120F3">
        <w:rPr>
          <w:sz w:val="26"/>
          <w:szCs w:val="26"/>
        </w:rPr>
        <w:t xml:space="preserve">. </w:t>
      </w:r>
      <w:r w:rsidRPr="004F0F1C">
        <w:rPr>
          <w:sz w:val="26"/>
          <w:szCs w:val="26"/>
        </w:rPr>
        <w:t>привлечен к ответственности по ч.2 ст.12.3 КоАП РФ и ему назначено наказание в виде штрафа в размере 500</w:t>
      </w:r>
      <w:r w:rsidRPr="004F0F1C">
        <w:rPr>
          <w:sz w:val="26"/>
          <w:szCs w:val="26"/>
        </w:rPr>
        <w:t xml:space="preserve"> рублей;</w:t>
      </w:r>
    </w:p>
    <w:p w:rsidR="003F1EB1" w:rsidRPr="004F0F1C" w:rsidP="00763E36" w14:paraId="07630051" w14:textId="2002B2BA">
      <w:pPr>
        <w:jc w:val="both"/>
        <w:rPr>
          <w:sz w:val="26"/>
          <w:szCs w:val="26"/>
        </w:rPr>
      </w:pPr>
      <w:r w:rsidRPr="004F0F1C">
        <w:rPr>
          <w:sz w:val="26"/>
          <w:szCs w:val="26"/>
        </w:rPr>
        <w:t>- рапортом ИДПС ОВ ДПС ГАИ ОМВД России по Уватскому району от 12.05.2026, согласно которому</w:t>
      </w:r>
      <w:r w:rsidRPr="004F0F1C" w:rsidR="00763E36">
        <w:rPr>
          <w:sz w:val="26"/>
          <w:szCs w:val="26"/>
        </w:rPr>
        <w:t xml:space="preserve"> </w:t>
      </w:r>
      <w:r w:rsidRPr="004F0F1C" w:rsidR="00763E36">
        <w:rPr>
          <w:sz w:val="26"/>
          <w:szCs w:val="26"/>
          <w:lang w:bidi="ru-RU"/>
        </w:rPr>
        <w:t xml:space="preserve">12.05.2026 в 05 час 25 минут на 345 км а/д Тюмень-Ханты-Мансийск Уватского района Тюменской области было остановлено транспортное средство Тойота Аурис без государственных регистрационных знаков. В ходе проверки документов было установлено что транспортным средством управляет Лускин </w:t>
      </w:r>
      <w:r w:rsidRPr="004F0F1C" w:rsidR="00CB3742">
        <w:rPr>
          <w:sz w:val="26"/>
          <w:szCs w:val="26"/>
          <w:lang w:bidi="ru-RU"/>
        </w:rPr>
        <w:t>С.С</w:t>
      </w:r>
      <w:r w:rsidRPr="004F0F1C" w:rsidR="00763E36">
        <w:rPr>
          <w:sz w:val="26"/>
          <w:szCs w:val="26"/>
          <w:lang w:bidi="ru-RU"/>
        </w:rPr>
        <w:t>.</w:t>
      </w:r>
      <w:r w:rsidRPr="004F0F1C" w:rsidR="00CB3742">
        <w:rPr>
          <w:sz w:val="26"/>
          <w:szCs w:val="26"/>
          <w:lang w:bidi="ru-RU"/>
        </w:rPr>
        <w:t>, который</w:t>
      </w:r>
      <w:r w:rsidRPr="004F0F1C" w:rsidR="00763E36">
        <w:rPr>
          <w:sz w:val="26"/>
          <w:szCs w:val="26"/>
          <w:lang w:bidi="ru-RU"/>
        </w:rPr>
        <w:t xml:space="preserve"> управлял т/с Тойота Аурис без государственных регистрационных знаков. Таким образом, в действиях Лускин</w:t>
      </w:r>
      <w:r w:rsidRPr="004F0F1C" w:rsidR="00CB3742">
        <w:rPr>
          <w:sz w:val="26"/>
          <w:szCs w:val="26"/>
          <w:lang w:bidi="ru-RU"/>
        </w:rPr>
        <w:t>а</w:t>
      </w:r>
      <w:r w:rsidRPr="004F0F1C" w:rsidR="00763E36">
        <w:rPr>
          <w:sz w:val="26"/>
          <w:szCs w:val="26"/>
          <w:lang w:bidi="ru-RU"/>
        </w:rPr>
        <w:t xml:space="preserve"> С.С. усматривались признаки административного правонарушения, предусмотренные ч.2 ст.12.2 КоАП РФ.</w:t>
      </w:r>
      <w:r w:rsidRPr="004F0F1C" w:rsidR="00CB3742">
        <w:rPr>
          <w:sz w:val="26"/>
          <w:szCs w:val="26"/>
          <w:lang w:bidi="ru-RU"/>
        </w:rPr>
        <w:t xml:space="preserve"> </w:t>
      </w:r>
      <w:r w:rsidRPr="004F0F1C" w:rsidR="00763E36">
        <w:rPr>
          <w:sz w:val="26"/>
          <w:szCs w:val="26"/>
          <w:lang w:bidi="ru-RU"/>
        </w:rPr>
        <w:t>На основании вышеизложенного, в отношение Лускин</w:t>
      </w:r>
      <w:r w:rsidRPr="004F0F1C" w:rsidR="00CB3742">
        <w:rPr>
          <w:sz w:val="26"/>
          <w:szCs w:val="26"/>
          <w:lang w:bidi="ru-RU"/>
        </w:rPr>
        <w:t>а</w:t>
      </w:r>
      <w:r w:rsidRPr="004F0F1C" w:rsidR="00763E36">
        <w:rPr>
          <w:sz w:val="26"/>
          <w:szCs w:val="26"/>
          <w:lang w:bidi="ru-RU"/>
        </w:rPr>
        <w:t xml:space="preserve"> С.С. был составлен протокол об административном правонарушении по ч. 2 ст. 12.2 КоАП РФ, ему были разъяснены его права, предусмотренные статьей 25.1 КоАП РФ и статьей 51 Конституции РФ, вручена копия протокола. К протоколу прилагается фотоматериал</w:t>
      </w:r>
      <w:r w:rsidRPr="004F0F1C" w:rsidR="00CB3742">
        <w:rPr>
          <w:sz w:val="26"/>
          <w:szCs w:val="26"/>
          <w:lang w:bidi="ru-RU"/>
        </w:rPr>
        <w:t>;</w:t>
      </w:r>
    </w:p>
    <w:p w:rsidR="00112C26" w:rsidRPr="004F0F1C" w:rsidP="00763E36" w14:paraId="73B8FC4A" w14:textId="19FC584B">
      <w:pPr>
        <w:jc w:val="both"/>
        <w:rPr>
          <w:color w:val="FF0000"/>
          <w:sz w:val="26"/>
          <w:szCs w:val="26"/>
        </w:rPr>
      </w:pPr>
      <w:r w:rsidRPr="004F0F1C">
        <w:rPr>
          <w:sz w:val="26"/>
          <w:szCs w:val="26"/>
        </w:rPr>
        <w:t>- фотографи</w:t>
      </w:r>
      <w:r w:rsidRPr="004F0F1C" w:rsidR="00C571F1">
        <w:rPr>
          <w:sz w:val="26"/>
          <w:szCs w:val="26"/>
        </w:rPr>
        <w:t>ями</w:t>
      </w:r>
      <w:r w:rsidRPr="004F0F1C">
        <w:rPr>
          <w:sz w:val="26"/>
          <w:szCs w:val="26"/>
        </w:rPr>
        <w:t>, согласно котор</w:t>
      </w:r>
      <w:r w:rsidRPr="004F0F1C" w:rsidR="00C571F1">
        <w:rPr>
          <w:sz w:val="26"/>
          <w:szCs w:val="26"/>
        </w:rPr>
        <w:t>ым</w:t>
      </w:r>
      <w:r w:rsidRPr="004F0F1C">
        <w:rPr>
          <w:sz w:val="26"/>
          <w:szCs w:val="26"/>
        </w:rPr>
        <w:t xml:space="preserve"> </w:t>
      </w:r>
      <w:r w:rsidRPr="004F0F1C" w:rsidR="00C571F1">
        <w:rPr>
          <w:sz w:val="26"/>
          <w:szCs w:val="26"/>
        </w:rPr>
        <w:t xml:space="preserve">на транспортном средстве </w:t>
      </w:r>
      <w:r w:rsidRPr="004F0F1C" w:rsidR="004F0F1C">
        <w:rPr>
          <w:color w:val="000000"/>
          <w:sz w:val="26"/>
          <w:szCs w:val="26"/>
          <w:lang w:bidi="ru-RU"/>
        </w:rPr>
        <w:t>Тойота Аурис</w:t>
      </w:r>
      <w:r w:rsidRPr="004F0F1C" w:rsidR="004F0F1C">
        <w:rPr>
          <w:sz w:val="26"/>
          <w:szCs w:val="26"/>
          <w:lang w:bidi="ru-RU"/>
        </w:rPr>
        <w:t xml:space="preserve"> </w:t>
      </w:r>
      <w:r w:rsidRPr="004F0F1C" w:rsidR="00C571F1">
        <w:rPr>
          <w:sz w:val="26"/>
          <w:szCs w:val="26"/>
          <w:lang w:bidi="ru-RU"/>
        </w:rPr>
        <w:t>отсутству</w:t>
      </w:r>
      <w:r w:rsidRPr="004F0F1C" w:rsidR="004F0F1C">
        <w:rPr>
          <w:sz w:val="26"/>
          <w:szCs w:val="26"/>
          <w:lang w:bidi="ru-RU"/>
        </w:rPr>
        <w:t>ю</w:t>
      </w:r>
      <w:r w:rsidRPr="004F0F1C" w:rsidR="00C571F1">
        <w:rPr>
          <w:sz w:val="26"/>
          <w:szCs w:val="26"/>
          <w:lang w:bidi="ru-RU"/>
        </w:rPr>
        <w:t>т передний</w:t>
      </w:r>
      <w:r w:rsidRPr="004F0F1C" w:rsidR="004F0F1C">
        <w:rPr>
          <w:sz w:val="26"/>
          <w:szCs w:val="26"/>
          <w:lang w:bidi="ru-RU"/>
        </w:rPr>
        <w:t xml:space="preserve"> и задний</w:t>
      </w:r>
      <w:r w:rsidRPr="004F0F1C" w:rsidR="00C571F1">
        <w:rPr>
          <w:sz w:val="26"/>
          <w:szCs w:val="26"/>
          <w:lang w:bidi="ru-RU"/>
        </w:rPr>
        <w:t xml:space="preserve"> </w:t>
      </w:r>
      <w:r w:rsidRPr="004F0F1C">
        <w:rPr>
          <w:sz w:val="26"/>
          <w:szCs w:val="26"/>
        </w:rPr>
        <w:t>государствен</w:t>
      </w:r>
      <w:r w:rsidRPr="004F0F1C">
        <w:rPr>
          <w:sz w:val="26"/>
          <w:szCs w:val="26"/>
        </w:rPr>
        <w:t>ны</w:t>
      </w:r>
      <w:r w:rsidRPr="004F0F1C" w:rsidR="004F0F1C">
        <w:rPr>
          <w:sz w:val="26"/>
          <w:szCs w:val="26"/>
        </w:rPr>
        <w:t>е</w:t>
      </w:r>
      <w:r w:rsidRPr="004F0F1C">
        <w:rPr>
          <w:sz w:val="26"/>
          <w:szCs w:val="26"/>
        </w:rPr>
        <w:t xml:space="preserve"> регистрационны</w:t>
      </w:r>
      <w:r w:rsidRPr="004F0F1C" w:rsidR="004F0F1C">
        <w:rPr>
          <w:sz w:val="26"/>
          <w:szCs w:val="26"/>
        </w:rPr>
        <w:t>е</w:t>
      </w:r>
      <w:r w:rsidRPr="004F0F1C">
        <w:rPr>
          <w:sz w:val="26"/>
          <w:szCs w:val="26"/>
        </w:rPr>
        <w:t xml:space="preserve"> знак</w:t>
      </w:r>
      <w:r w:rsidRPr="004F0F1C" w:rsidR="004F0F1C">
        <w:rPr>
          <w:sz w:val="26"/>
          <w:szCs w:val="26"/>
        </w:rPr>
        <w:t>и</w:t>
      </w:r>
      <w:r w:rsidRPr="004F0F1C">
        <w:rPr>
          <w:sz w:val="26"/>
          <w:szCs w:val="26"/>
          <w:lang w:bidi="ru-RU"/>
        </w:rPr>
        <w:t>.</w:t>
      </w:r>
    </w:p>
    <w:p w:rsidR="00187497" w:rsidRPr="004F0F1C" w:rsidP="00763E36" w14:paraId="78822341" w14:textId="54CD438C">
      <w:pPr>
        <w:jc w:val="both"/>
        <w:rPr>
          <w:sz w:val="26"/>
          <w:szCs w:val="26"/>
        </w:rPr>
      </w:pPr>
      <w:r w:rsidRPr="004F0F1C">
        <w:rPr>
          <w:sz w:val="26"/>
          <w:szCs w:val="26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5B1FF6" w:rsidRPr="004F0F1C" w:rsidP="004F0F1C" w14:paraId="1B2CF973" w14:textId="77777777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4F0F1C">
        <w:rPr>
          <w:rFonts w:eastAsiaTheme="minorHAnsi"/>
          <w:sz w:val="26"/>
          <w:szCs w:val="26"/>
          <w:lang w:eastAsia="en-US"/>
        </w:rPr>
        <w:t>В соответ</w:t>
      </w:r>
      <w:r w:rsidRPr="004F0F1C">
        <w:rPr>
          <w:rFonts w:eastAsiaTheme="minorHAnsi"/>
          <w:sz w:val="26"/>
          <w:szCs w:val="26"/>
          <w:lang w:eastAsia="en-US"/>
        </w:rPr>
        <w:t>ствии с п. 1.3 Правил дорожного движения Российской Федерации, утвержденных постановлением Правительства Российской Федерации от 23.10.1993 года № 1090, участники дорожного движения обязаны знать и соблюдать относящиеся к ним требования Правил, сигналов св</w:t>
      </w:r>
      <w:r w:rsidRPr="004F0F1C">
        <w:rPr>
          <w:rFonts w:eastAsiaTheme="minorHAnsi"/>
          <w:sz w:val="26"/>
          <w:szCs w:val="26"/>
          <w:lang w:eastAsia="en-US"/>
        </w:rPr>
        <w:t>етофоров, знаков и разметки.</w:t>
      </w:r>
    </w:p>
    <w:p w:rsidR="009B68FB" w:rsidRPr="004F0F1C" w:rsidP="009B68FB" w14:paraId="27C6A21F" w14:textId="77777777">
      <w:pPr>
        <w:ind w:firstLine="708"/>
        <w:jc w:val="both"/>
        <w:rPr>
          <w:rStyle w:val="blk"/>
          <w:sz w:val="26"/>
          <w:szCs w:val="26"/>
        </w:rPr>
      </w:pPr>
      <w:r w:rsidRPr="004F0F1C">
        <w:rPr>
          <w:rFonts w:eastAsiaTheme="minorHAnsi"/>
          <w:sz w:val="26"/>
          <w:szCs w:val="26"/>
          <w:lang w:eastAsia="en-US"/>
        </w:rPr>
        <w:t xml:space="preserve">Согласно п. 2 </w:t>
      </w:r>
      <w:r w:rsidRPr="004F0F1C">
        <w:rPr>
          <w:bCs/>
          <w:kern w:val="36"/>
          <w:sz w:val="26"/>
          <w:szCs w:val="26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4F0F1C">
        <w:rPr>
          <w:rFonts w:eastAsiaTheme="minorHAnsi"/>
          <w:sz w:val="26"/>
          <w:szCs w:val="26"/>
          <w:lang w:eastAsia="en-US"/>
        </w:rPr>
        <w:t xml:space="preserve"> (утверждены Постановлением Правительства РФ от 23 октября 1993 г. N 1090), н</w:t>
      </w:r>
      <w:r w:rsidRPr="004F0F1C">
        <w:rPr>
          <w:rStyle w:val="blk"/>
          <w:sz w:val="26"/>
          <w:szCs w:val="26"/>
        </w:rPr>
        <w:t>а механических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</w:t>
      </w:r>
      <w:r w:rsidRPr="004F0F1C">
        <w:rPr>
          <w:rStyle w:val="blk"/>
          <w:sz w:val="26"/>
          <w:szCs w:val="26"/>
        </w:rPr>
        <w:t>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9B68FB" w:rsidRPr="004F0F1C" w:rsidP="009B68FB" w14:paraId="0A463B0F" w14:textId="77777777">
      <w:pPr>
        <w:ind w:firstLine="708"/>
        <w:jc w:val="both"/>
        <w:rPr>
          <w:sz w:val="26"/>
          <w:szCs w:val="26"/>
          <w:shd w:val="clear" w:color="auto" w:fill="FFFFFF"/>
        </w:rPr>
      </w:pPr>
      <w:r w:rsidRPr="004F0F1C">
        <w:rPr>
          <w:sz w:val="26"/>
          <w:szCs w:val="26"/>
          <w:shd w:val="clear" w:color="auto" w:fill="FFFFFF"/>
        </w:rPr>
        <w:t xml:space="preserve">В соответствии с п. 2.3.1 </w:t>
      </w:r>
      <w:r w:rsidRPr="004F0F1C">
        <w:rPr>
          <w:sz w:val="26"/>
          <w:szCs w:val="26"/>
        </w:rPr>
        <w:t>ПДД РФ, утвержденных постановлением Правительства Российской Федерации о</w:t>
      </w:r>
      <w:r w:rsidRPr="004F0F1C">
        <w:rPr>
          <w:sz w:val="26"/>
          <w:szCs w:val="26"/>
        </w:rPr>
        <w:t>т 23.10.1993 года № 1090,</w:t>
      </w:r>
      <w:r w:rsidRPr="004F0F1C">
        <w:rPr>
          <w:sz w:val="26"/>
          <w:szCs w:val="26"/>
          <w:shd w:val="clear" w:color="auto" w:fill="FFFFFF"/>
        </w:rPr>
        <w:t xml:space="preserve"> </w:t>
      </w:r>
      <w:r w:rsidRPr="004F0F1C">
        <w:rPr>
          <w:color w:val="22272F"/>
          <w:sz w:val="26"/>
          <w:szCs w:val="26"/>
          <w:shd w:val="clear" w:color="auto" w:fill="FFFFFF"/>
        </w:rPr>
        <w:t>водитель транспортного средства обязан</w:t>
      </w:r>
      <w:r w:rsidRPr="004F0F1C">
        <w:rPr>
          <w:sz w:val="26"/>
          <w:szCs w:val="26"/>
          <w:shd w:val="clear" w:color="auto" w:fill="FFFFFF"/>
        </w:rPr>
        <w:t xml:space="preserve"> </w:t>
      </w:r>
      <w:r w:rsidRPr="004F0F1C">
        <w:rPr>
          <w:sz w:val="26"/>
          <w:szCs w:val="26"/>
        </w:rPr>
        <w:t>перед выездом проверить и в пути обеспечить исправное техническое состояние транспортного средства в соответствии с </w:t>
      </w:r>
      <w:hyperlink r:id="rId5" w:anchor="/document/1305770/entry/2000" w:history="1">
        <w:r w:rsidRPr="004F0F1C">
          <w:rPr>
            <w:rStyle w:val="Hyperlink"/>
            <w:color w:val="auto"/>
            <w:sz w:val="26"/>
            <w:szCs w:val="26"/>
            <w:u w:val="none"/>
          </w:rPr>
          <w:t>основными положениями</w:t>
        </w:r>
      </w:hyperlink>
      <w:r w:rsidRPr="004F0F1C">
        <w:rPr>
          <w:sz w:val="26"/>
          <w:szCs w:val="26"/>
        </w:rPr>
        <w:t> по допуску транспортных средств к эксплуатации и обязанностями должностных лиц по обеспечению безопасности дорожного движения</w:t>
      </w:r>
      <w:r w:rsidRPr="004F0F1C">
        <w:rPr>
          <w:sz w:val="26"/>
          <w:szCs w:val="26"/>
          <w:shd w:val="clear" w:color="auto" w:fill="FFFFFF"/>
        </w:rPr>
        <w:t>.</w:t>
      </w:r>
    </w:p>
    <w:p w:rsidR="0064043A" w:rsidRPr="004F0F1C" w:rsidP="009B68FB" w14:paraId="5FEE9197" w14:textId="11F17C41">
      <w:pPr>
        <w:ind w:firstLine="708"/>
        <w:jc w:val="both"/>
        <w:rPr>
          <w:rStyle w:val="blk"/>
          <w:rFonts w:eastAsiaTheme="minorHAnsi"/>
          <w:sz w:val="26"/>
          <w:szCs w:val="26"/>
          <w:lang w:eastAsia="en-US"/>
        </w:rPr>
      </w:pPr>
      <w:r w:rsidRPr="004F0F1C">
        <w:rPr>
          <w:sz w:val="26"/>
          <w:szCs w:val="26"/>
        </w:rPr>
        <w:t xml:space="preserve">Согласно п.10.1 Перечня неисправностей и условий, при которых запрещается эксплуатация транспортных </w:t>
      </w:r>
      <w:r w:rsidRPr="004F0F1C">
        <w:rPr>
          <w:sz w:val="26"/>
          <w:szCs w:val="26"/>
        </w:rPr>
        <w:t>средств, запрещается эксплуатация автомобиля, если государственный регистрационный знак транспортного средства, способ и место его установки не отвечают требованиям национального стандарта ГОСТ Р 50577-2018 "Знаки государственные регистрационные транспортн</w:t>
      </w:r>
      <w:r w:rsidRPr="004F0F1C">
        <w:rPr>
          <w:sz w:val="26"/>
          <w:szCs w:val="26"/>
        </w:rPr>
        <w:t>ых средств. Типы и основные размеры. Технические требования".</w:t>
      </w:r>
    </w:p>
    <w:p w:rsidR="007C6ECB" w:rsidRPr="009120F3" w:rsidP="005B1FF6" w14:paraId="6D313C73" w14:textId="464AD970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4F0F1C">
        <w:rPr>
          <w:rFonts w:eastAsiaTheme="minorHAnsi"/>
          <w:sz w:val="26"/>
          <w:szCs w:val="26"/>
          <w:lang w:eastAsia="en-US"/>
        </w:rPr>
        <w:t xml:space="preserve">В судебном заседании установлено, что вышеуказанные требования </w:t>
      </w:r>
      <w:r w:rsidRPr="009120F3" w:rsidR="009B68FB">
        <w:rPr>
          <w:sz w:val="26"/>
          <w:szCs w:val="26"/>
        </w:rPr>
        <w:t>Лускиным С.С.</w:t>
      </w:r>
      <w:r w:rsidRPr="009120F3" w:rsidR="00B839C4">
        <w:rPr>
          <w:sz w:val="26"/>
          <w:szCs w:val="26"/>
        </w:rPr>
        <w:t xml:space="preserve"> </w:t>
      </w:r>
      <w:r w:rsidRPr="009120F3">
        <w:rPr>
          <w:sz w:val="26"/>
          <w:szCs w:val="26"/>
        </w:rPr>
        <w:t>были нарушены.</w:t>
      </w:r>
    </w:p>
    <w:p w:rsidR="00486E85" w:rsidRPr="004F0F1C" w:rsidP="00165270" w14:paraId="43C084E4" w14:textId="40846698">
      <w:pPr>
        <w:autoSpaceDE w:val="0"/>
        <w:autoSpaceDN w:val="0"/>
        <w:adjustRightInd w:val="0"/>
        <w:spacing w:line="240" w:lineRule="atLeast"/>
        <w:ind w:firstLine="720"/>
        <w:jc w:val="both"/>
        <w:rPr>
          <w:rFonts w:eastAsia="Calibri"/>
          <w:sz w:val="26"/>
          <w:szCs w:val="26"/>
        </w:rPr>
      </w:pPr>
      <w:r w:rsidRPr="009120F3">
        <w:rPr>
          <w:sz w:val="26"/>
          <w:szCs w:val="26"/>
        </w:rPr>
        <w:t>Действия</w:t>
      </w:r>
      <w:r w:rsidRPr="009120F3">
        <w:rPr>
          <w:rFonts w:eastAsiaTheme="minorHAnsi"/>
          <w:sz w:val="26"/>
          <w:szCs w:val="26"/>
          <w:lang w:eastAsia="en-US"/>
        </w:rPr>
        <w:t xml:space="preserve"> </w:t>
      </w:r>
      <w:r w:rsidRPr="009120F3" w:rsidR="009B68FB">
        <w:rPr>
          <w:sz w:val="26"/>
          <w:szCs w:val="26"/>
        </w:rPr>
        <w:t>Лускина С.С.</w:t>
      </w:r>
      <w:r w:rsidRPr="009120F3" w:rsidR="00B839C4">
        <w:rPr>
          <w:sz w:val="26"/>
          <w:szCs w:val="26"/>
        </w:rPr>
        <w:t xml:space="preserve"> </w:t>
      </w:r>
      <w:r w:rsidRPr="009120F3" w:rsidR="003623DE">
        <w:rPr>
          <w:rFonts w:eastAsiaTheme="minorHAnsi"/>
          <w:sz w:val="26"/>
          <w:szCs w:val="26"/>
          <w:lang w:eastAsia="en-US"/>
        </w:rPr>
        <w:t xml:space="preserve">судья </w:t>
      </w:r>
      <w:r w:rsidRPr="004F0F1C" w:rsidR="003623DE">
        <w:rPr>
          <w:rFonts w:eastAsiaTheme="minorHAnsi"/>
          <w:sz w:val="26"/>
          <w:szCs w:val="26"/>
          <w:lang w:eastAsia="en-US"/>
        </w:rPr>
        <w:t xml:space="preserve">квалифицирует по ч. </w:t>
      </w:r>
      <w:r w:rsidRPr="004F0F1C" w:rsidR="00C408C7">
        <w:rPr>
          <w:rFonts w:eastAsiaTheme="minorHAnsi"/>
          <w:sz w:val="26"/>
          <w:szCs w:val="26"/>
          <w:lang w:eastAsia="en-US"/>
        </w:rPr>
        <w:t>2 ст.12.</w:t>
      </w:r>
      <w:r w:rsidRPr="004F0F1C" w:rsidR="007C6ECB">
        <w:rPr>
          <w:rFonts w:eastAsiaTheme="minorHAnsi"/>
          <w:sz w:val="26"/>
          <w:szCs w:val="26"/>
          <w:lang w:eastAsia="en-US"/>
        </w:rPr>
        <w:t>2</w:t>
      </w:r>
      <w:r w:rsidRPr="004F0F1C" w:rsidR="003623DE">
        <w:rPr>
          <w:rFonts w:eastAsiaTheme="minorHAnsi"/>
          <w:sz w:val="26"/>
          <w:szCs w:val="26"/>
          <w:lang w:eastAsia="en-US"/>
        </w:rPr>
        <w:t xml:space="preserve"> Кодекса Российской Федерации об административных правонарушениях, </w:t>
      </w:r>
      <w:r w:rsidRPr="004F0F1C" w:rsidR="004A2A6E">
        <w:rPr>
          <w:rFonts w:eastAsiaTheme="minorHAnsi"/>
          <w:sz w:val="26"/>
          <w:szCs w:val="26"/>
          <w:lang w:eastAsia="en-US"/>
        </w:rPr>
        <w:t>как у</w:t>
      </w:r>
      <w:r w:rsidRPr="004F0F1C" w:rsidR="004A2A6E">
        <w:rPr>
          <w:sz w:val="26"/>
          <w:szCs w:val="26"/>
          <w:shd w:val="clear" w:color="auto" w:fill="FFFFFF"/>
        </w:rPr>
        <w:t xml:space="preserve">правление </w:t>
      </w:r>
      <w:r w:rsidRPr="004F0F1C" w:rsidR="004A2A6E">
        <w:rPr>
          <w:sz w:val="26"/>
          <w:szCs w:val="26"/>
          <w:shd w:val="clear" w:color="auto" w:fill="FFFFFF"/>
        </w:rPr>
        <w:t>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</w:t>
      </w:r>
      <w:r w:rsidRPr="004F0F1C" w:rsidR="005B1FF6">
        <w:rPr>
          <w:rStyle w:val="blk"/>
          <w:sz w:val="26"/>
          <w:szCs w:val="26"/>
        </w:rPr>
        <w:t>.</w:t>
      </w:r>
    </w:p>
    <w:p w:rsidR="005B1FF6" w:rsidRPr="009120F3" w:rsidP="00165270" w14:paraId="25AFC28D" w14:textId="2CACE503">
      <w:pPr>
        <w:spacing w:line="240" w:lineRule="atLeast"/>
        <w:ind w:firstLine="708"/>
        <w:jc w:val="both"/>
        <w:rPr>
          <w:sz w:val="26"/>
          <w:szCs w:val="26"/>
        </w:rPr>
      </w:pPr>
      <w:r w:rsidRPr="004F0F1C">
        <w:rPr>
          <w:sz w:val="26"/>
          <w:szCs w:val="26"/>
        </w:rPr>
        <w:t xml:space="preserve">При назначении наказания судья учитывает обстоятельства дела, характер данного правонарушения, данные о </w:t>
      </w:r>
      <w:r w:rsidRPr="009120F3">
        <w:rPr>
          <w:sz w:val="26"/>
          <w:szCs w:val="26"/>
        </w:rPr>
        <w:t xml:space="preserve">личности </w:t>
      </w:r>
      <w:r w:rsidRPr="009120F3" w:rsidR="009B68FB">
        <w:rPr>
          <w:sz w:val="26"/>
          <w:szCs w:val="26"/>
        </w:rPr>
        <w:t>Лускина С.С</w:t>
      </w:r>
      <w:r w:rsidRPr="009120F3" w:rsidR="00B839C4">
        <w:rPr>
          <w:sz w:val="26"/>
          <w:szCs w:val="26"/>
        </w:rPr>
        <w:t>.</w:t>
      </w:r>
    </w:p>
    <w:p w:rsidR="00541E49" w:rsidRPr="004F0F1C" w:rsidP="00165270" w14:paraId="2A389F4E" w14:textId="464765D7">
      <w:pPr>
        <w:spacing w:line="240" w:lineRule="atLeast"/>
        <w:ind w:firstLine="708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Обстоятельств, смягчающи</w:t>
      </w:r>
      <w:r w:rsidRPr="004F0F1C" w:rsidR="0055273C">
        <w:rPr>
          <w:sz w:val="26"/>
          <w:szCs w:val="26"/>
        </w:rPr>
        <w:t>х</w:t>
      </w:r>
      <w:r w:rsidRPr="004F0F1C">
        <w:rPr>
          <w:sz w:val="26"/>
          <w:szCs w:val="26"/>
        </w:rPr>
        <w:t xml:space="preserve"> </w:t>
      </w:r>
      <w:r w:rsidRPr="004F0F1C" w:rsidR="009B68FB">
        <w:rPr>
          <w:sz w:val="26"/>
          <w:szCs w:val="26"/>
        </w:rPr>
        <w:t xml:space="preserve">и </w:t>
      </w:r>
      <w:r w:rsidRPr="004F0F1C" w:rsidR="009B68FB">
        <w:rPr>
          <w:color w:val="000000"/>
          <w:sz w:val="26"/>
          <w:szCs w:val="26"/>
          <w:lang w:eastAsia="ar-SA"/>
        </w:rPr>
        <w:t xml:space="preserve">отягчающих </w:t>
      </w:r>
      <w:r w:rsidRPr="004F0F1C">
        <w:rPr>
          <w:sz w:val="26"/>
          <w:szCs w:val="26"/>
        </w:rPr>
        <w:t>административную ответственность, в соответствии со ст.</w:t>
      </w:r>
      <w:r w:rsidRPr="004F0F1C" w:rsidR="009B68FB">
        <w:rPr>
          <w:sz w:val="26"/>
          <w:szCs w:val="26"/>
        </w:rPr>
        <w:t>ст.</w:t>
      </w:r>
      <w:r w:rsidRPr="004F0F1C">
        <w:rPr>
          <w:sz w:val="26"/>
          <w:szCs w:val="26"/>
        </w:rPr>
        <w:t xml:space="preserve"> 4.2</w:t>
      </w:r>
      <w:r w:rsidRPr="004F0F1C" w:rsidR="009B68FB">
        <w:rPr>
          <w:sz w:val="26"/>
          <w:szCs w:val="26"/>
        </w:rPr>
        <w:t>, 4.3</w:t>
      </w:r>
      <w:r w:rsidRPr="004F0F1C">
        <w:rPr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4F0F1C" w:rsidR="0055273C">
        <w:rPr>
          <w:sz w:val="26"/>
          <w:szCs w:val="26"/>
        </w:rPr>
        <w:t>не установлено</w:t>
      </w:r>
      <w:r w:rsidRPr="004F0F1C">
        <w:rPr>
          <w:sz w:val="26"/>
          <w:szCs w:val="26"/>
        </w:rPr>
        <w:t xml:space="preserve">.  </w:t>
      </w:r>
    </w:p>
    <w:p w:rsidR="00C66024" w:rsidRPr="004F0F1C" w:rsidP="009B68FB" w14:paraId="1FE5B109" w14:textId="30CF46F0">
      <w:pPr>
        <w:suppressAutoHyphens/>
        <w:ind w:right="-1" w:firstLine="567"/>
        <w:jc w:val="both"/>
        <w:rPr>
          <w:sz w:val="26"/>
          <w:szCs w:val="26"/>
        </w:rPr>
      </w:pPr>
      <w:r w:rsidRPr="004F0F1C">
        <w:rPr>
          <w:sz w:val="26"/>
          <w:szCs w:val="26"/>
        </w:rPr>
        <w:tab/>
        <w:t>На основании изложенного, руководствуясь ст.29.9 ч.1, 29.10 Кодекса Российской Федерации об административных правонарушениях, мировой судья</w:t>
      </w:r>
    </w:p>
    <w:p w:rsidR="00C66024" w:rsidRPr="004F0F1C" w:rsidP="00C66024" w14:paraId="49C557B9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6"/>
          <w:szCs w:val="26"/>
        </w:rPr>
      </w:pPr>
      <w:r w:rsidRPr="004F0F1C">
        <w:rPr>
          <w:bCs/>
          <w:spacing w:val="20"/>
          <w:sz w:val="26"/>
          <w:szCs w:val="26"/>
        </w:rPr>
        <w:t>ПОСТАНОВИЛ:</w:t>
      </w:r>
    </w:p>
    <w:p w:rsidR="00C66024" w:rsidRPr="009120F3" w:rsidP="00C66024" w14:paraId="041DDBCB" w14:textId="5883FB8B">
      <w:pPr>
        <w:ind w:left="20" w:right="40" w:firstLine="720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Лускина</w:t>
      </w:r>
      <w:r w:rsidRPr="004F0F1C">
        <w:rPr>
          <w:sz w:val="26"/>
          <w:szCs w:val="26"/>
        </w:rPr>
        <w:t xml:space="preserve"> С</w:t>
      </w:r>
      <w:r w:rsidR="009120F3">
        <w:rPr>
          <w:sz w:val="26"/>
          <w:szCs w:val="26"/>
        </w:rPr>
        <w:t>.</w:t>
      </w:r>
      <w:r w:rsidRPr="004F0F1C">
        <w:rPr>
          <w:sz w:val="26"/>
          <w:szCs w:val="26"/>
        </w:rPr>
        <w:t>С</w:t>
      </w:r>
      <w:r w:rsidR="009120F3">
        <w:rPr>
          <w:sz w:val="26"/>
          <w:szCs w:val="26"/>
        </w:rPr>
        <w:t>.</w:t>
      </w:r>
      <w:r w:rsidRPr="004F0F1C" w:rsidR="008F4733">
        <w:rPr>
          <w:sz w:val="26"/>
          <w:szCs w:val="26"/>
        </w:rPr>
        <w:t xml:space="preserve"> </w:t>
      </w:r>
      <w:r w:rsidRPr="004F0F1C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 2 ст. 12.2 Кодекса Российской Федерации об административных правонарушениях и назначить ему наказание в виде </w:t>
      </w:r>
      <w:r w:rsidRPr="009120F3">
        <w:rPr>
          <w:sz w:val="26"/>
          <w:szCs w:val="26"/>
        </w:rPr>
        <w:t>административного штрафа в размере 5 000 (п</w:t>
      </w:r>
      <w:r w:rsidRPr="009120F3">
        <w:rPr>
          <w:sz w:val="26"/>
          <w:szCs w:val="26"/>
        </w:rPr>
        <w:t>ять тысяч) рублей.</w:t>
      </w:r>
    </w:p>
    <w:p w:rsidR="00C66024" w:rsidRPr="009120F3" w:rsidP="00C66024" w14:paraId="0885BEDC" w14:textId="6467DA83">
      <w:pPr>
        <w:ind w:left="20" w:right="40" w:firstLine="720"/>
        <w:jc w:val="both"/>
        <w:rPr>
          <w:rStyle w:val="label2"/>
          <w:sz w:val="26"/>
          <w:szCs w:val="26"/>
        </w:rPr>
      </w:pPr>
      <w:r w:rsidRPr="009120F3">
        <w:rPr>
          <w:sz w:val="26"/>
          <w:szCs w:val="26"/>
        </w:rPr>
        <w:t xml:space="preserve">Реквизиты для оплаты штрафа: получатель УФК по </w:t>
      </w:r>
      <w:r w:rsidRPr="009120F3" w:rsidR="008E23CC">
        <w:rPr>
          <w:sz w:val="26"/>
          <w:szCs w:val="26"/>
        </w:rPr>
        <w:t>Тюменской области</w:t>
      </w:r>
      <w:r w:rsidRPr="009120F3">
        <w:rPr>
          <w:sz w:val="26"/>
          <w:szCs w:val="26"/>
        </w:rPr>
        <w:t xml:space="preserve"> (</w:t>
      </w:r>
      <w:r w:rsidRPr="009120F3" w:rsidR="008E23CC">
        <w:rPr>
          <w:sz w:val="26"/>
          <w:szCs w:val="26"/>
        </w:rPr>
        <w:t>О</w:t>
      </w:r>
      <w:r w:rsidRPr="009120F3">
        <w:rPr>
          <w:sz w:val="26"/>
          <w:szCs w:val="26"/>
        </w:rPr>
        <w:t xml:space="preserve">МВД России по </w:t>
      </w:r>
      <w:r w:rsidRPr="009120F3" w:rsidR="008E23CC">
        <w:rPr>
          <w:sz w:val="26"/>
          <w:szCs w:val="26"/>
        </w:rPr>
        <w:t>Уватскому району</w:t>
      </w:r>
      <w:r w:rsidRPr="009120F3">
        <w:rPr>
          <w:sz w:val="26"/>
          <w:szCs w:val="26"/>
        </w:rPr>
        <w:t>) р/с 0310064300000001</w:t>
      </w:r>
      <w:r w:rsidRPr="009120F3" w:rsidR="008E23CC">
        <w:rPr>
          <w:sz w:val="26"/>
          <w:szCs w:val="26"/>
        </w:rPr>
        <w:t>6</w:t>
      </w:r>
      <w:r w:rsidRPr="009120F3">
        <w:rPr>
          <w:sz w:val="26"/>
          <w:szCs w:val="26"/>
        </w:rPr>
        <w:t>700 к/с 40102810</w:t>
      </w:r>
      <w:r w:rsidRPr="009120F3" w:rsidR="008E23CC">
        <w:rPr>
          <w:sz w:val="26"/>
          <w:szCs w:val="26"/>
        </w:rPr>
        <w:t>945370000060</w:t>
      </w:r>
      <w:r w:rsidRPr="009120F3">
        <w:rPr>
          <w:sz w:val="26"/>
          <w:szCs w:val="26"/>
        </w:rPr>
        <w:t xml:space="preserve"> в </w:t>
      </w:r>
      <w:r w:rsidRPr="009120F3" w:rsidR="008E23CC">
        <w:rPr>
          <w:sz w:val="26"/>
          <w:szCs w:val="26"/>
          <w:lang w:eastAsia="en-US"/>
        </w:rPr>
        <w:t>отделение Тюмень</w:t>
      </w:r>
      <w:r w:rsidRPr="009120F3">
        <w:rPr>
          <w:sz w:val="26"/>
          <w:szCs w:val="26"/>
          <w:lang w:eastAsia="en-US"/>
        </w:rPr>
        <w:t xml:space="preserve"> Банка России//УФК по </w:t>
      </w:r>
      <w:r w:rsidRPr="009120F3" w:rsidR="008E23CC">
        <w:rPr>
          <w:sz w:val="26"/>
          <w:szCs w:val="26"/>
          <w:lang w:eastAsia="en-US"/>
        </w:rPr>
        <w:t>Тюменской области г.Тюмень</w:t>
      </w:r>
      <w:r w:rsidRPr="009120F3">
        <w:rPr>
          <w:sz w:val="26"/>
          <w:szCs w:val="26"/>
        </w:rPr>
        <w:t xml:space="preserve"> БИК </w:t>
      </w:r>
      <w:r w:rsidRPr="009120F3" w:rsidR="008E23CC">
        <w:rPr>
          <w:sz w:val="26"/>
          <w:szCs w:val="26"/>
        </w:rPr>
        <w:t>017102101</w:t>
      </w:r>
      <w:r w:rsidRPr="009120F3">
        <w:rPr>
          <w:sz w:val="26"/>
          <w:szCs w:val="26"/>
        </w:rPr>
        <w:t xml:space="preserve"> ОКТМО </w:t>
      </w:r>
      <w:r w:rsidRPr="009120F3" w:rsidR="008E23CC">
        <w:rPr>
          <w:sz w:val="26"/>
          <w:szCs w:val="26"/>
        </w:rPr>
        <w:t>71648450</w:t>
      </w:r>
      <w:r w:rsidRPr="009120F3">
        <w:rPr>
          <w:sz w:val="26"/>
          <w:szCs w:val="26"/>
        </w:rPr>
        <w:t xml:space="preserve"> ИНН </w:t>
      </w:r>
      <w:r w:rsidRPr="009120F3" w:rsidR="008E23CC">
        <w:rPr>
          <w:sz w:val="26"/>
          <w:szCs w:val="26"/>
        </w:rPr>
        <w:t>7225002401</w:t>
      </w:r>
      <w:r w:rsidRPr="009120F3">
        <w:rPr>
          <w:sz w:val="26"/>
          <w:szCs w:val="26"/>
        </w:rPr>
        <w:t xml:space="preserve"> КПП </w:t>
      </w:r>
      <w:r w:rsidRPr="009120F3" w:rsidR="008E23CC">
        <w:rPr>
          <w:sz w:val="26"/>
          <w:szCs w:val="26"/>
        </w:rPr>
        <w:t>720601001</w:t>
      </w:r>
      <w:r w:rsidRPr="009120F3">
        <w:rPr>
          <w:sz w:val="26"/>
          <w:szCs w:val="26"/>
        </w:rPr>
        <w:t>, КБК 18811601123010001140 УИН 188104</w:t>
      </w:r>
      <w:r w:rsidRPr="009120F3" w:rsidR="008E23CC">
        <w:rPr>
          <w:sz w:val="26"/>
          <w:szCs w:val="26"/>
        </w:rPr>
        <w:t>72260240000911</w:t>
      </w:r>
      <w:r w:rsidRPr="009120F3">
        <w:rPr>
          <w:sz w:val="26"/>
          <w:szCs w:val="26"/>
          <w:lang w:eastAsia="en-US"/>
        </w:rPr>
        <w:t>.</w:t>
      </w:r>
    </w:p>
    <w:p w:rsidR="00C66024" w:rsidRPr="004F0F1C" w:rsidP="00C66024" w14:paraId="0DF7B5AC" w14:textId="77777777">
      <w:pPr>
        <w:ind w:firstLine="708"/>
        <w:jc w:val="both"/>
        <w:rPr>
          <w:sz w:val="26"/>
          <w:szCs w:val="26"/>
        </w:rPr>
      </w:pPr>
      <w:r w:rsidRPr="009120F3">
        <w:rPr>
          <w:sz w:val="26"/>
          <w:szCs w:val="26"/>
        </w:rPr>
        <w:t xml:space="preserve">Административный штраф подлежит уплате не позднее шестидесяти </w:t>
      </w:r>
      <w:r w:rsidRPr="004F0F1C">
        <w:rPr>
          <w:sz w:val="26"/>
          <w:szCs w:val="26"/>
        </w:rPr>
        <w:t xml:space="preserve">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4F0F1C">
        <w:rPr>
          <w:color w:val="000000"/>
          <w:sz w:val="26"/>
          <w:szCs w:val="26"/>
        </w:rPr>
        <w:t>Кодекса Российской</w:t>
      </w:r>
      <w:r w:rsidRPr="004F0F1C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4F0F1C">
        <w:rPr>
          <w:sz w:val="26"/>
          <w:szCs w:val="26"/>
        </w:rPr>
        <w:t>.</w:t>
      </w:r>
    </w:p>
    <w:p w:rsidR="00C66024" w:rsidRPr="004F0F1C" w:rsidP="00C66024" w14:paraId="7301405A" w14:textId="7777777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4F0F1C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4F0F1C">
        <w:rPr>
          <w:sz w:val="26"/>
          <w:szCs w:val="26"/>
        </w:rPr>
        <w:t>тративных правонарушениях.</w:t>
      </w:r>
    </w:p>
    <w:p w:rsidR="00C66024" w:rsidRPr="004F0F1C" w:rsidP="00C66024" w14:paraId="120EB7BB" w14:textId="3104A309">
      <w:pPr>
        <w:ind w:left="20" w:right="40" w:firstLine="720"/>
        <w:jc w:val="both"/>
        <w:rPr>
          <w:sz w:val="26"/>
          <w:szCs w:val="26"/>
        </w:rPr>
      </w:pPr>
      <w:r w:rsidRPr="004F0F1C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4F0F1C" w:rsidR="00132894">
        <w:rPr>
          <w:sz w:val="26"/>
          <w:szCs w:val="26"/>
        </w:rPr>
        <w:t>е</w:t>
      </w:r>
      <w:r w:rsidRPr="004F0F1C">
        <w:rPr>
          <w:sz w:val="26"/>
          <w:szCs w:val="26"/>
        </w:rPr>
        <w:t xml:space="preserve"> 10 </w:t>
      </w:r>
      <w:r w:rsidRPr="004F0F1C" w:rsidR="006A6805">
        <w:rPr>
          <w:sz w:val="26"/>
          <w:szCs w:val="26"/>
        </w:rPr>
        <w:t>дней</w:t>
      </w:r>
      <w:r w:rsidRPr="004F0F1C">
        <w:rPr>
          <w:sz w:val="26"/>
          <w:szCs w:val="26"/>
        </w:rPr>
        <w:t xml:space="preserve"> со дня   получения копии постановления путем подачи апелляционной жалобы через мирового судью. В</w:t>
      </w:r>
      <w:r w:rsidRPr="004F0F1C">
        <w:rPr>
          <w:sz w:val="26"/>
          <w:szCs w:val="26"/>
        </w:rPr>
        <w:t xml:space="preserve"> этот </w:t>
      </w:r>
      <w:r w:rsidRPr="004F0F1C">
        <w:rPr>
          <w:sz w:val="26"/>
          <w:szCs w:val="26"/>
        </w:rPr>
        <w:t>же срок постановление   может быть   опротестовано прокурором.</w:t>
      </w:r>
    </w:p>
    <w:p w:rsidR="00245DEF" w:rsidRPr="004F0F1C" w:rsidP="00C66024" w14:paraId="353820BC" w14:textId="77777777">
      <w:pPr>
        <w:ind w:left="20" w:right="40" w:firstLine="720"/>
        <w:jc w:val="both"/>
        <w:rPr>
          <w:sz w:val="26"/>
          <w:szCs w:val="26"/>
        </w:rPr>
      </w:pPr>
    </w:p>
    <w:p w:rsidR="00C66024" w:rsidRPr="009120F3" w:rsidP="009120F3" w14:paraId="295BA46B" w14:textId="137B4127">
      <w:pPr>
        <w:pStyle w:val="NoSpacing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r w:rsidRPr="004F0F1C" w:rsidR="004A3FF6">
        <w:rPr>
          <w:rFonts w:ascii="Times New Roman" w:hAnsi="Times New Roman"/>
          <w:sz w:val="26"/>
          <w:szCs w:val="26"/>
        </w:rPr>
        <w:t xml:space="preserve">Мировой судья                                         </w:t>
      </w:r>
      <w:r w:rsidRPr="004F0F1C" w:rsidR="004A3FF6">
        <w:rPr>
          <w:sz w:val="26"/>
          <w:szCs w:val="26"/>
        </w:rPr>
        <w:t xml:space="preserve">                </w:t>
      </w:r>
      <w:r w:rsidRPr="009120F3" w:rsidR="004A3FF6">
        <w:rPr>
          <w:rFonts w:ascii="Times New Roman" w:hAnsi="Times New Roman"/>
          <w:sz w:val="26"/>
          <w:szCs w:val="26"/>
        </w:rPr>
        <w:t>Р.В. Голованюк</w:t>
      </w:r>
    </w:p>
    <w:p w:rsidR="0006690E" w:rsidRPr="008D3F57" w:rsidP="00C66024" w14:paraId="03CBB9CB" w14:textId="77777777">
      <w:pPr>
        <w:ind w:firstLine="708"/>
        <w:jc w:val="both"/>
        <w:rPr>
          <w:sz w:val="28"/>
          <w:szCs w:val="28"/>
        </w:rPr>
      </w:pPr>
    </w:p>
    <w:sectPr w:rsidSect="001F4472">
      <w:footerReference w:type="default" r:id="rId6"/>
      <w:pgSz w:w="11906" w:h="16838"/>
      <w:pgMar w:top="709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2719394"/>
      <w:docPartObj>
        <w:docPartGallery w:val="Page Numbers (Bottom of Page)"/>
        <w:docPartUnique/>
      </w:docPartObj>
    </w:sdtPr>
    <w:sdtContent>
      <w:p w:rsidR="00CB3742" w14:paraId="28E33E14" w14:textId="77777777">
        <w:pPr>
          <w:pStyle w:val="Footer"/>
          <w:jc w:val="center"/>
        </w:pPr>
        <w:r>
          <w:fldChar w:fldCharType="begin"/>
        </w:r>
        <w:r>
          <w:instrText>PAGE   \*</w:instrText>
        </w:r>
        <w:r>
          <w:instrText xml:space="preserve"> MERGEFORMAT</w:instrText>
        </w:r>
        <w:r>
          <w:fldChar w:fldCharType="separate"/>
        </w:r>
        <w:r w:rsidR="009120F3">
          <w:rPr>
            <w:noProof/>
          </w:rPr>
          <w:t>1</w:t>
        </w:r>
        <w:r>
          <w:fldChar w:fldCharType="end"/>
        </w:r>
      </w:p>
    </w:sdtContent>
  </w:sdt>
  <w:p w:rsidR="00CB3742" w14:paraId="30D15C8F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7C48"/>
    <w:rsid w:val="00030FE2"/>
    <w:rsid w:val="0003437E"/>
    <w:rsid w:val="0004142E"/>
    <w:rsid w:val="0004451F"/>
    <w:rsid w:val="00063404"/>
    <w:rsid w:val="0006487F"/>
    <w:rsid w:val="0006690E"/>
    <w:rsid w:val="00083F75"/>
    <w:rsid w:val="000A0836"/>
    <w:rsid w:val="000B4089"/>
    <w:rsid w:val="000B7859"/>
    <w:rsid w:val="000C2B57"/>
    <w:rsid w:val="000D27D9"/>
    <w:rsid w:val="000F5404"/>
    <w:rsid w:val="00100441"/>
    <w:rsid w:val="00112110"/>
    <w:rsid w:val="001127CA"/>
    <w:rsid w:val="00112C26"/>
    <w:rsid w:val="00132894"/>
    <w:rsid w:val="0015004A"/>
    <w:rsid w:val="00156B83"/>
    <w:rsid w:val="00165270"/>
    <w:rsid w:val="001659C2"/>
    <w:rsid w:val="00171957"/>
    <w:rsid w:val="001806B3"/>
    <w:rsid w:val="00181DC5"/>
    <w:rsid w:val="00187497"/>
    <w:rsid w:val="00191711"/>
    <w:rsid w:val="001B310B"/>
    <w:rsid w:val="001D5FC9"/>
    <w:rsid w:val="001E2860"/>
    <w:rsid w:val="001E6717"/>
    <w:rsid w:val="001F3346"/>
    <w:rsid w:val="001F4472"/>
    <w:rsid w:val="001F79D5"/>
    <w:rsid w:val="00201171"/>
    <w:rsid w:val="00206EBF"/>
    <w:rsid w:val="00220BF5"/>
    <w:rsid w:val="00242264"/>
    <w:rsid w:val="00245DEF"/>
    <w:rsid w:val="00263D02"/>
    <w:rsid w:val="002652CB"/>
    <w:rsid w:val="002746B1"/>
    <w:rsid w:val="0029085B"/>
    <w:rsid w:val="00291782"/>
    <w:rsid w:val="002A2ED1"/>
    <w:rsid w:val="002D153D"/>
    <w:rsid w:val="00310458"/>
    <w:rsid w:val="0032484F"/>
    <w:rsid w:val="00326E42"/>
    <w:rsid w:val="00351459"/>
    <w:rsid w:val="003623DE"/>
    <w:rsid w:val="00364B0F"/>
    <w:rsid w:val="003756BD"/>
    <w:rsid w:val="003825A2"/>
    <w:rsid w:val="003B50C9"/>
    <w:rsid w:val="003C57A5"/>
    <w:rsid w:val="003C72DD"/>
    <w:rsid w:val="003E61D6"/>
    <w:rsid w:val="003F1EB1"/>
    <w:rsid w:val="004229E8"/>
    <w:rsid w:val="0043297F"/>
    <w:rsid w:val="00450A5E"/>
    <w:rsid w:val="004550A2"/>
    <w:rsid w:val="0047120F"/>
    <w:rsid w:val="00474DA8"/>
    <w:rsid w:val="004851B2"/>
    <w:rsid w:val="00486E85"/>
    <w:rsid w:val="004A2A6E"/>
    <w:rsid w:val="004A3FF6"/>
    <w:rsid w:val="004A5277"/>
    <w:rsid w:val="004D1F03"/>
    <w:rsid w:val="004D52E8"/>
    <w:rsid w:val="004E1992"/>
    <w:rsid w:val="004F0F1C"/>
    <w:rsid w:val="004F49DF"/>
    <w:rsid w:val="004F52D1"/>
    <w:rsid w:val="00517316"/>
    <w:rsid w:val="00541E49"/>
    <w:rsid w:val="0055273C"/>
    <w:rsid w:val="00567B86"/>
    <w:rsid w:val="00572DE3"/>
    <w:rsid w:val="005814D4"/>
    <w:rsid w:val="00582131"/>
    <w:rsid w:val="00587B82"/>
    <w:rsid w:val="005B0B3A"/>
    <w:rsid w:val="005B1FF6"/>
    <w:rsid w:val="005D1BB4"/>
    <w:rsid w:val="005E3433"/>
    <w:rsid w:val="00606013"/>
    <w:rsid w:val="00606027"/>
    <w:rsid w:val="0061094F"/>
    <w:rsid w:val="006132ED"/>
    <w:rsid w:val="00620173"/>
    <w:rsid w:val="006261CD"/>
    <w:rsid w:val="0063760F"/>
    <w:rsid w:val="0064043A"/>
    <w:rsid w:val="006665B0"/>
    <w:rsid w:val="00674878"/>
    <w:rsid w:val="00677164"/>
    <w:rsid w:val="006902CC"/>
    <w:rsid w:val="00694C2C"/>
    <w:rsid w:val="00695803"/>
    <w:rsid w:val="006A6805"/>
    <w:rsid w:val="006B19CA"/>
    <w:rsid w:val="006B56EB"/>
    <w:rsid w:val="00710E30"/>
    <w:rsid w:val="00732694"/>
    <w:rsid w:val="00763E36"/>
    <w:rsid w:val="00770680"/>
    <w:rsid w:val="007A6070"/>
    <w:rsid w:val="007A6718"/>
    <w:rsid w:val="007B0B60"/>
    <w:rsid w:val="007B2E08"/>
    <w:rsid w:val="007C6ECB"/>
    <w:rsid w:val="007E6549"/>
    <w:rsid w:val="00800751"/>
    <w:rsid w:val="00804A4F"/>
    <w:rsid w:val="00813A37"/>
    <w:rsid w:val="0083366D"/>
    <w:rsid w:val="00836781"/>
    <w:rsid w:val="00844954"/>
    <w:rsid w:val="008464D4"/>
    <w:rsid w:val="0086111D"/>
    <w:rsid w:val="0088439D"/>
    <w:rsid w:val="00891675"/>
    <w:rsid w:val="008B2B77"/>
    <w:rsid w:val="008D0D30"/>
    <w:rsid w:val="008D2690"/>
    <w:rsid w:val="008D3F57"/>
    <w:rsid w:val="008D50F5"/>
    <w:rsid w:val="008D6C8C"/>
    <w:rsid w:val="008E23CC"/>
    <w:rsid w:val="008E64E7"/>
    <w:rsid w:val="008E7A31"/>
    <w:rsid w:val="008F4733"/>
    <w:rsid w:val="009120F3"/>
    <w:rsid w:val="00925FA3"/>
    <w:rsid w:val="0093506D"/>
    <w:rsid w:val="009429B1"/>
    <w:rsid w:val="00942F28"/>
    <w:rsid w:val="009505F6"/>
    <w:rsid w:val="00960123"/>
    <w:rsid w:val="009643A9"/>
    <w:rsid w:val="00980A9F"/>
    <w:rsid w:val="00990D93"/>
    <w:rsid w:val="00996D75"/>
    <w:rsid w:val="009A3C2B"/>
    <w:rsid w:val="009B68FB"/>
    <w:rsid w:val="009D196A"/>
    <w:rsid w:val="009E6FF8"/>
    <w:rsid w:val="009F044C"/>
    <w:rsid w:val="00A15F01"/>
    <w:rsid w:val="00A23885"/>
    <w:rsid w:val="00A37391"/>
    <w:rsid w:val="00A81575"/>
    <w:rsid w:val="00A92332"/>
    <w:rsid w:val="00A941E8"/>
    <w:rsid w:val="00AB2C8F"/>
    <w:rsid w:val="00AB56E2"/>
    <w:rsid w:val="00AD1CFC"/>
    <w:rsid w:val="00AE416B"/>
    <w:rsid w:val="00AF1B06"/>
    <w:rsid w:val="00B12D57"/>
    <w:rsid w:val="00B17C83"/>
    <w:rsid w:val="00B201DE"/>
    <w:rsid w:val="00B22C26"/>
    <w:rsid w:val="00B2642F"/>
    <w:rsid w:val="00B2709B"/>
    <w:rsid w:val="00B35730"/>
    <w:rsid w:val="00B46BE0"/>
    <w:rsid w:val="00B5075E"/>
    <w:rsid w:val="00B71A19"/>
    <w:rsid w:val="00B730CF"/>
    <w:rsid w:val="00B76AF9"/>
    <w:rsid w:val="00B839C4"/>
    <w:rsid w:val="00BA07A4"/>
    <w:rsid w:val="00BD4804"/>
    <w:rsid w:val="00BE6C8B"/>
    <w:rsid w:val="00BF3628"/>
    <w:rsid w:val="00C26B3C"/>
    <w:rsid w:val="00C33EA0"/>
    <w:rsid w:val="00C408C7"/>
    <w:rsid w:val="00C422D9"/>
    <w:rsid w:val="00C43CA1"/>
    <w:rsid w:val="00C571F1"/>
    <w:rsid w:val="00C66024"/>
    <w:rsid w:val="00C671B4"/>
    <w:rsid w:val="00CB3742"/>
    <w:rsid w:val="00CD423D"/>
    <w:rsid w:val="00CF156C"/>
    <w:rsid w:val="00CF1D9C"/>
    <w:rsid w:val="00D05DE3"/>
    <w:rsid w:val="00D06760"/>
    <w:rsid w:val="00D10830"/>
    <w:rsid w:val="00D20B92"/>
    <w:rsid w:val="00D40985"/>
    <w:rsid w:val="00D43D55"/>
    <w:rsid w:val="00D46AA2"/>
    <w:rsid w:val="00D55055"/>
    <w:rsid w:val="00D85B66"/>
    <w:rsid w:val="00D96041"/>
    <w:rsid w:val="00DA714D"/>
    <w:rsid w:val="00DB4AE1"/>
    <w:rsid w:val="00E05E08"/>
    <w:rsid w:val="00E12203"/>
    <w:rsid w:val="00E147D9"/>
    <w:rsid w:val="00E23F60"/>
    <w:rsid w:val="00E26F3D"/>
    <w:rsid w:val="00E4566C"/>
    <w:rsid w:val="00E507C3"/>
    <w:rsid w:val="00E520B4"/>
    <w:rsid w:val="00E620AC"/>
    <w:rsid w:val="00E75ADF"/>
    <w:rsid w:val="00E920A6"/>
    <w:rsid w:val="00EB2CF0"/>
    <w:rsid w:val="00EB6450"/>
    <w:rsid w:val="00EC6B2F"/>
    <w:rsid w:val="00EF67EE"/>
    <w:rsid w:val="00F07E6E"/>
    <w:rsid w:val="00F106F5"/>
    <w:rsid w:val="00F11E95"/>
    <w:rsid w:val="00F24904"/>
    <w:rsid w:val="00F316E3"/>
    <w:rsid w:val="00F333EA"/>
    <w:rsid w:val="00F90D28"/>
    <w:rsid w:val="00F94D5A"/>
    <w:rsid w:val="00F94D93"/>
    <w:rsid w:val="00FA5D1A"/>
    <w:rsid w:val="00FB1DBC"/>
    <w:rsid w:val="00FB632F"/>
    <w:rsid w:val="00FB743C"/>
    <w:rsid w:val="00FC5BD0"/>
    <w:rsid w:val="00FC60D5"/>
    <w:rsid w:val="00FF5F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E72113-9F26-4F2A-8A75-72D18FE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1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1">
    <w:name w:val="Название Знак1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"/>
    <w:semiHidden/>
    <w:unhideWhenUsed/>
    <w:rsid w:val="00486E8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semiHidden/>
    <w:unhideWhenUsed/>
    <w:rsid w:val="00486E85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1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af0"/>
    <w:basedOn w:val="Normal"/>
    <w:next w:val="Title"/>
    <w:link w:val="a4"/>
    <w:uiPriority w:val="99"/>
    <w:qFormat/>
    <w:rsid w:val="001806B3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4">
    <w:name w:val="Название Знак"/>
    <w:link w:val="af0"/>
    <w:uiPriority w:val="99"/>
    <w:rsid w:val="001806B3"/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DefaultParagraphFont"/>
    <w:rsid w:val="004F52D1"/>
  </w:style>
  <w:style w:type="character" w:customStyle="1" w:styleId="label2">
    <w:name w:val="label2"/>
    <w:basedOn w:val="DefaultParagraphFont"/>
    <w:qFormat/>
    <w:rsid w:val="004A5277"/>
  </w:style>
  <w:style w:type="character" w:customStyle="1" w:styleId="21">
    <w:name w:val="Основной текст (2)_"/>
    <w:basedOn w:val="DefaultParagraphFont"/>
    <w:link w:val="22"/>
    <w:rsid w:val="00763E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763E36"/>
    <w:pPr>
      <w:widowControl w:val="0"/>
      <w:shd w:val="clear" w:color="auto" w:fill="FFFFFF"/>
      <w:spacing w:after="300" w:line="326" w:lineRule="exac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3E8A6-A838-472A-9F2F-1B33E6D71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